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FCEBA" w14:textId="6A101CA9" w:rsidR="003B7082" w:rsidRDefault="005133DA" w:rsidP="00C95F05">
      <w:pPr>
        <w:tabs>
          <w:tab w:val="left" w:pos="9214"/>
        </w:tabs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iCs/>
          <w:sz w:val="20"/>
          <w:szCs w:val="20"/>
        </w:rPr>
      </w:pPr>
      <w:r w:rsidRPr="00896955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59264" behindDoc="0" locked="0" layoutInCell="1" allowOverlap="1" wp14:anchorId="072881D9" wp14:editId="1805CF69">
            <wp:simplePos x="0" y="0"/>
            <wp:positionH relativeFrom="margin">
              <wp:posOffset>568960</wp:posOffset>
            </wp:positionH>
            <wp:positionV relativeFrom="paragraph">
              <wp:posOffset>158115</wp:posOffset>
            </wp:positionV>
            <wp:extent cx="4585970" cy="628650"/>
            <wp:effectExtent l="0" t="0" r="5080" b="0"/>
            <wp:wrapSquare wrapText="bothSides"/>
            <wp:docPr id="3" name="Obraz 3" descr="Logotyp KPO, flaga Polski, Flaga 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 descr="Logotyp KPO, flaga Polski, Flaga UE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2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597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0030538C" w14:textId="56542840" w:rsidR="0057296C" w:rsidRPr="00705750" w:rsidRDefault="0057296C" w:rsidP="005133DA">
      <w:pPr>
        <w:tabs>
          <w:tab w:val="left" w:pos="9214"/>
        </w:tabs>
        <w:suppressAutoHyphens/>
        <w:spacing w:before="360" w:after="0" w:line="240" w:lineRule="auto"/>
        <w:jc w:val="right"/>
        <w:rPr>
          <w:rFonts w:ascii="Calibri" w:eastAsia="Times New Roman" w:hAnsi="Calibri" w:cs="Calibri"/>
          <w:bCs/>
          <w:iCs/>
          <w:sz w:val="20"/>
          <w:szCs w:val="20"/>
        </w:rPr>
      </w:pPr>
      <w:r w:rsidRPr="00705750">
        <w:rPr>
          <w:rFonts w:ascii="Calibri" w:eastAsia="Times New Roman" w:hAnsi="Calibri" w:cs="Calibri"/>
          <w:bCs/>
          <w:iCs/>
          <w:sz w:val="20"/>
          <w:szCs w:val="20"/>
        </w:rPr>
        <w:t>ZAŁĄCZNIK nr</w:t>
      </w:r>
      <w:r w:rsidR="001917DC">
        <w:rPr>
          <w:rFonts w:ascii="Calibri" w:eastAsia="Times New Roman" w:hAnsi="Calibri" w:cs="Calibri"/>
          <w:bCs/>
          <w:iCs/>
          <w:sz w:val="20"/>
          <w:szCs w:val="20"/>
        </w:rPr>
        <w:t xml:space="preserve"> 3</w:t>
      </w:r>
    </w:p>
    <w:p w14:paraId="0DF8565F" w14:textId="644502FD" w:rsidR="0057296C" w:rsidRPr="00C00CDE" w:rsidRDefault="00312627" w:rsidP="00C00CDE">
      <w:pPr>
        <w:tabs>
          <w:tab w:val="left" w:pos="9214"/>
        </w:tabs>
        <w:suppressAutoHyphens/>
        <w:spacing w:after="0" w:line="240" w:lineRule="auto"/>
        <w:rPr>
          <w:rFonts w:ascii="Calibri" w:eastAsia="Times New Roman" w:hAnsi="Calibri" w:cs="Calibri"/>
          <w:bCs/>
        </w:rPr>
      </w:pPr>
      <w:r w:rsidRPr="00705750">
        <w:rPr>
          <w:rFonts w:ascii="Calibri" w:eastAsia="Times New Roman" w:hAnsi="Calibri" w:cs="Calibri"/>
          <w:bCs/>
        </w:rPr>
        <w:t xml:space="preserve">Sprawa nr </w:t>
      </w:r>
      <w:r w:rsidR="001917DC" w:rsidRPr="001917DC">
        <w:rPr>
          <w:rFonts w:ascii="Calibri" w:eastAsia="Times New Roman" w:hAnsi="Calibri" w:cs="Calibri"/>
          <w:bCs/>
        </w:rPr>
        <w:t>I.DZP.23110.Tp1-16.2026</w:t>
      </w:r>
    </w:p>
    <w:p w14:paraId="0B162107" w14:textId="77777777" w:rsidR="0057296C" w:rsidRPr="0057296C" w:rsidRDefault="0057296C" w:rsidP="00C00CDE">
      <w:pPr>
        <w:suppressAutoHyphens/>
        <w:spacing w:before="360" w:after="0" w:line="240" w:lineRule="auto"/>
        <w:rPr>
          <w:rFonts w:ascii="Calibri" w:eastAsia="Times New Roman" w:hAnsi="Calibri" w:cs="Calibri"/>
          <w:b/>
          <w:i/>
          <w:color w:val="000000"/>
          <w:sz w:val="24"/>
          <w:szCs w:val="24"/>
        </w:rPr>
      </w:pPr>
      <w:r w:rsidRPr="0057296C">
        <w:rPr>
          <w:rFonts w:ascii="Calibri" w:eastAsia="Times New Roman" w:hAnsi="Calibri" w:cs="Calibri"/>
          <w:b/>
          <w:i/>
          <w:color w:val="000000"/>
          <w:sz w:val="24"/>
          <w:szCs w:val="24"/>
        </w:rPr>
        <w:t>Zamawiający:</w:t>
      </w:r>
    </w:p>
    <w:p w14:paraId="6AFDCAF4" w14:textId="1A492451" w:rsidR="0057296C" w:rsidRPr="0057296C" w:rsidRDefault="000A5BA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i/>
          <w:color w:val="000000"/>
          <w:sz w:val="24"/>
        </w:rPr>
      </w:pPr>
      <w:r>
        <w:rPr>
          <w:rFonts w:ascii="Calibri" w:eastAsia="Times New Roman" w:hAnsi="Calibri" w:cs="Calibri"/>
          <w:b/>
          <w:i/>
          <w:color w:val="000000"/>
          <w:sz w:val="24"/>
        </w:rPr>
        <w:t>Uniwersytet Kaliski</w:t>
      </w:r>
      <w:r w:rsidR="0057296C" w:rsidRPr="0057296C">
        <w:rPr>
          <w:rFonts w:ascii="Calibri" w:eastAsia="Times New Roman" w:hAnsi="Calibri" w:cs="Calibri"/>
          <w:b/>
          <w:i/>
          <w:color w:val="000000"/>
          <w:sz w:val="24"/>
        </w:rPr>
        <w:t xml:space="preserve"> im. Prezydenta Stanisława Wojciechowskiego </w:t>
      </w:r>
    </w:p>
    <w:p w14:paraId="255FE270" w14:textId="44510AF5" w:rsidR="0057296C" w:rsidRPr="0057296C" w:rsidRDefault="00477B73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i/>
          <w:color w:val="000000"/>
          <w:sz w:val="24"/>
        </w:rPr>
      </w:pPr>
      <w:r>
        <w:rPr>
          <w:rFonts w:ascii="Calibri" w:eastAsia="Times New Roman" w:hAnsi="Calibri" w:cs="Calibri"/>
          <w:b/>
          <w:i/>
          <w:color w:val="000000"/>
          <w:sz w:val="24"/>
        </w:rPr>
        <w:t>p</w:t>
      </w:r>
      <w:r w:rsidR="0057296C" w:rsidRPr="0057296C">
        <w:rPr>
          <w:rFonts w:ascii="Calibri" w:eastAsia="Times New Roman" w:hAnsi="Calibri" w:cs="Calibri"/>
          <w:b/>
          <w:i/>
          <w:color w:val="000000"/>
          <w:sz w:val="24"/>
        </w:rPr>
        <w:t xml:space="preserve">l. </w:t>
      </w:r>
      <w:r>
        <w:rPr>
          <w:rFonts w:ascii="Calibri" w:eastAsia="Times New Roman" w:hAnsi="Calibri" w:cs="Calibri"/>
          <w:b/>
          <w:i/>
          <w:color w:val="000000"/>
          <w:sz w:val="24"/>
        </w:rPr>
        <w:t>W. Bogusławskiego 2</w:t>
      </w:r>
    </w:p>
    <w:p w14:paraId="6A7E9676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i/>
          <w:color w:val="000000"/>
          <w:sz w:val="24"/>
        </w:rPr>
      </w:pPr>
      <w:r w:rsidRPr="0057296C">
        <w:rPr>
          <w:rFonts w:ascii="Calibri" w:eastAsia="Times New Roman" w:hAnsi="Calibri" w:cs="Calibri"/>
          <w:b/>
          <w:i/>
          <w:color w:val="000000"/>
          <w:sz w:val="24"/>
        </w:rPr>
        <w:t>62-800 Kalisz</w:t>
      </w:r>
    </w:p>
    <w:p w14:paraId="155F1A6A" w14:textId="2EB9D9DB" w:rsidR="0057296C" w:rsidRPr="00DB5A30" w:rsidRDefault="0057296C" w:rsidP="00DB5A30">
      <w:pPr>
        <w:pStyle w:val="Nagwek2"/>
      </w:pPr>
      <w:r w:rsidRPr="00DB5A30">
        <w:t xml:space="preserve">FORMULARZ OFERTOWY </w:t>
      </w:r>
      <w:r w:rsidR="00705750" w:rsidRPr="00DB5A30">
        <w:t>(</w:t>
      </w:r>
      <w:r w:rsidR="00C90793">
        <w:t>1</w:t>
      </w:r>
      <w:r w:rsidR="00705750" w:rsidRPr="00DB5A30">
        <w:t>)</w:t>
      </w:r>
    </w:p>
    <w:p w14:paraId="7C851D69" w14:textId="0BFF5435" w:rsidR="0057296C" w:rsidRPr="00C00CDE" w:rsidRDefault="00705750" w:rsidP="00C00CDE">
      <w:pPr>
        <w:pStyle w:val="Nagwek2"/>
      </w:pPr>
      <w:r w:rsidRPr="00DB5A30">
        <w:t xml:space="preserve">Zadanie nr </w:t>
      </w:r>
      <w:r w:rsidR="00C90793">
        <w:t>1</w:t>
      </w:r>
    </w:p>
    <w:p w14:paraId="19C63B3C" w14:textId="77777777" w:rsidR="0057296C" w:rsidRPr="0057296C" w:rsidRDefault="0057296C" w:rsidP="00C00CDE">
      <w:pPr>
        <w:suppressAutoHyphens/>
        <w:spacing w:before="240" w:after="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57296C">
        <w:rPr>
          <w:rFonts w:ascii="Calibri" w:eastAsia="Times New Roman" w:hAnsi="Calibri" w:cs="Calibri"/>
          <w:b/>
          <w:sz w:val="24"/>
          <w:szCs w:val="24"/>
        </w:rPr>
        <w:t>Wykonawca:</w:t>
      </w:r>
    </w:p>
    <w:p w14:paraId="64DB2A76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4"/>
        </w:rPr>
      </w:pPr>
    </w:p>
    <w:p w14:paraId="46F8DD83" w14:textId="77777777" w:rsidR="0057296C" w:rsidRPr="0057296C" w:rsidRDefault="0057296C" w:rsidP="0057296C">
      <w:pPr>
        <w:suppressAutoHyphens/>
        <w:spacing w:after="0" w:line="240" w:lineRule="auto"/>
        <w:ind w:right="-288"/>
        <w:rPr>
          <w:rFonts w:ascii="Calibri" w:eastAsia="Times New Roman" w:hAnsi="Calibri" w:cs="Calibri"/>
          <w:sz w:val="18"/>
          <w:szCs w:val="18"/>
        </w:rPr>
      </w:pPr>
      <w:r w:rsidRPr="0057296C">
        <w:rPr>
          <w:rFonts w:ascii="Calibri" w:eastAsia="Times New Roman" w:hAnsi="Calibri" w:cs="Calibri"/>
          <w:sz w:val="18"/>
          <w:szCs w:val="18"/>
        </w:rPr>
        <w:t>……………………………………………………..……............................................................................................................................................…</w:t>
      </w:r>
    </w:p>
    <w:p w14:paraId="5456D2F7" w14:textId="77777777" w:rsidR="0057296C" w:rsidRPr="0057296C" w:rsidRDefault="0057296C" w:rsidP="0057296C">
      <w:pPr>
        <w:suppressAutoHyphens/>
        <w:spacing w:after="0" w:line="240" w:lineRule="auto"/>
        <w:ind w:right="5953"/>
        <w:rPr>
          <w:rFonts w:ascii="Calibri" w:eastAsia="Times New Roman" w:hAnsi="Calibri" w:cs="Calibri"/>
          <w:i/>
          <w:sz w:val="18"/>
          <w:szCs w:val="18"/>
        </w:rPr>
      </w:pPr>
    </w:p>
    <w:p w14:paraId="21E8288C" w14:textId="77777777" w:rsidR="0057296C" w:rsidRPr="0057296C" w:rsidRDefault="0057296C" w:rsidP="0057296C">
      <w:pPr>
        <w:suppressAutoHyphens/>
        <w:spacing w:after="0" w:line="240" w:lineRule="auto"/>
        <w:ind w:right="-288"/>
        <w:rPr>
          <w:rFonts w:ascii="Calibri" w:eastAsia="Times New Roman" w:hAnsi="Calibri" w:cs="Calibri"/>
          <w:i/>
          <w:sz w:val="18"/>
          <w:szCs w:val="18"/>
        </w:rPr>
      </w:pPr>
      <w:r w:rsidRPr="0057296C">
        <w:rPr>
          <w:rFonts w:ascii="Calibri" w:eastAsia="Times New Roman" w:hAnsi="Calibri" w:cs="Calibri"/>
          <w:i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</w:t>
      </w:r>
    </w:p>
    <w:p w14:paraId="62683C07" w14:textId="77777777" w:rsidR="0057296C" w:rsidRPr="0057296C" w:rsidRDefault="0057296C" w:rsidP="0057296C">
      <w:pPr>
        <w:suppressAutoHyphens/>
        <w:spacing w:after="0" w:line="240" w:lineRule="auto"/>
        <w:ind w:right="-288"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57296C">
        <w:rPr>
          <w:rFonts w:ascii="Calibri" w:eastAsia="Times New Roman" w:hAnsi="Calibri"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57296C">
        <w:rPr>
          <w:rFonts w:ascii="Calibri" w:eastAsia="Times New Roman" w:hAnsi="Calibri" w:cs="Calibri"/>
          <w:i/>
          <w:sz w:val="16"/>
          <w:szCs w:val="16"/>
        </w:rPr>
        <w:t>CEiDG</w:t>
      </w:r>
      <w:proofErr w:type="spellEnd"/>
      <w:r w:rsidRPr="0057296C">
        <w:rPr>
          <w:rFonts w:ascii="Calibri" w:eastAsia="Times New Roman" w:hAnsi="Calibri" w:cs="Calibri"/>
          <w:i/>
          <w:sz w:val="16"/>
          <w:szCs w:val="16"/>
        </w:rPr>
        <w:t>)</w:t>
      </w:r>
    </w:p>
    <w:p w14:paraId="53D3C916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sz w:val="24"/>
          <w:szCs w:val="24"/>
        </w:rPr>
      </w:pPr>
    </w:p>
    <w:p w14:paraId="78334AB0" w14:textId="1DC03715" w:rsidR="0057296C" w:rsidRPr="00C00CDE" w:rsidRDefault="0057296C" w:rsidP="00C00CDE">
      <w:pPr>
        <w:suppressAutoHyphens/>
        <w:spacing w:after="24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57296C">
        <w:rPr>
          <w:rFonts w:ascii="Calibri" w:eastAsia="Times New Roman" w:hAnsi="Calibri" w:cs="Calibri"/>
          <w:b/>
          <w:sz w:val="24"/>
          <w:szCs w:val="24"/>
        </w:rPr>
        <w:t>reprezentowany przez:</w:t>
      </w:r>
    </w:p>
    <w:p w14:paraId="62C534F3" w14:textId="77777777" w:rsidR="0057296C" w:rsidRPr="0057296C" w:rsidRDefault="0057296C" w:rsidP="0057296C">
      <w:pPr>
        <w:suppressAutoHyphens/>
        <w:spacing w:after="0" w:line="240" w:lineRule="auto"/>
        <w:ind w:right="-288"/>
        <w:rPr>
          <w:rFonts w:ascii="Calibri" w:eastAsia="Times New Roman" w:hAnsi="Calibri" w:cs="Calibri"/>
          <w:sz w:val="18"/>
          <w:szCs w:val="18"/>
        </w:rPr>
      </w:pPr>
      <w:r w:rsidRPr="0057296C">
        <w:rPr>
          <w:rFonts w:ascii="Calibri" w:eastAsia="Times New Roman" w:hAnsi="Calibri" w:cs="Calibri"/>
          <w:sz w:val="18"/>
          <w:szCs w:val="18"/>
        </w:rPr>
        <w:t>…………………………………………………………………………….....................................…......................................................................................</w:t>
      </w:r>
    </w:p>
    <w:p w14:paraId="02B24DB9" w14:textId="71237ADE" w:rsidR="00F87B03" w:rsidRPr="00C00CDE" w:rsidRDefault="0057296C" w:rsidP="00C00CDE">
      <w:pPr>
        <w:suppressAutoHyphens/>
        <w:spacing w:after="240" w:line="240" w:lineRule="auto"/>
        <w:ind w:right="-289"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57296C">
        <w:rPr>
          <w:rFonts w:ascii="Calibri" w:eastAsia="Times New Roman" w:hAnsi="Calibri" w:cs="Calibri"/>
          <w:i/>
          <w:sz w:val="16"/>
          <w:szCs w:val="16"/>
        </w:rPr>
        <w:t>(imię, nazwisko,</w:t>
      </w:r>
      <w:r w:rsidR="003B7082">
        <w:rPr>
          <w:rFonts w:ascii="Calibri" w:eastAsia="Times New Roman" w:hAnsi="Calibri" w:cs="Calibri"/>
          <w:i/>
          <w:sz w:val="16"/>
          <w:szCs w:val="16"/>
        </w:rPr>
        <w:t xml:space="preserve"> e-mail, tel. kontaktowy,</w:t>
      </w:r>
      <w:r w:rsidRPr="0057296C">
        <w:rPr>
          <w:rFonts w:ascii="Calibri" w:eastAsia="Times New Roman" w:hAnsi="Calibri" w:cs="Calibri"/>
          <w:i/>
          <w:sz w:val="16"/>
          <w:szCs w:val="16"/>
        </w:rPr>
        <w:t xml:space="preserve"> stanowisko/podstawa do reprezentacji)</w:t>
      </w:r>
    </w:p>
    <w:p w14:paraId="6F815260" w14:textId="77777777" w:rsidR="0057296C" w:rsidRDefault="0057296C" w:rsidP="0057296C">
      <w:pPr>
        <w:numPr>
          <w:ilvl w:val="0"/>
          <w:numId w:val="2"/>
        </w:numPr>
        <w:suppressAutoHyphens/>
        <w:spacing w:after="0" w:line="240" w:lineRule="auto"/>
        <w:rPr>
          <w:rFonts w:ascii="Calibri" w:eastAsia="Times New Roman" w:hAnsi="Calibri" w:cs="Times New Roman"/>
          <w:b/>
        </w:rPr>
      </w:pPr>
      <w:r w:rsidRPr="0057296C">
        <w:rPr>
          <w:rFonts w:ascii="Calibri" w:eastAsia="Times New Roman" w:hAnsi="Calibri" w:cs="Times New Roman"/>
          <w:b/>
        </w:rPr>
        <w:t xml:space="preserve">Kryterium  I – Cena </w:t>
      </w:r>
    </w:p>
    <w:tbl>
      <w:tblPr>
        <w:tblW w:w="10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Kryterium ceny"/>
        <w:tblDescription w:val="Informacje o oferowanej cenie"/>
      </w:tblPr>
      <w:tblGrid>
        <w:gridCol w:w="2810"/>
        <w:gridCol w:w="891"/>
        <w:gridCol w:w="1235"/>
        <w:gridCol w:w="780"/>
        <w:gridCol w:w="1063"/>
        <w:gridCol w:w="1701"/>
        <w:gridCol w:w="2241"/>
      </w:tblGrid>
      <w:tr w:rsidR="004B789D" w:rsidRPr="0057296C" w14:paraId="651C51CB" w14:textId="77777777" w:rsidTr="00DB5A30">
        <w:trPr>
          <w:cantSplit/>
          <w:trHeight w:val="1066"/>
          <w:tblHeader/>
          <w:jc w:val="center"/>
        </w:trPr>
        <w:tc>
          <w:tcPr>
            <w:tcW w:w="2810" w:type="dxa"/>
          </w:tcPr>
          <w:p w14:paraId="2CFD7CBF" w14:textId="77777777" w:rsidR="004B789D" w:rsidRPr="000A5BAC" w:rsidRDefault="004B789D" w:rsidP="00F84097">
            <w:pPr>
              <w:suppressAutoHyphens/>
              <w:spacing w:after="0" w:line="240" w:lineRule="auto"/>
              <w:rPr>
                <w:rFonts w:eastAsia="Times New Roman" w:cs="Times New Roman"/>
                <w:b/>
                <w:sz w:val="18"/>
                <w:szCs w:val="18"/>
              </w:rPr>
            </w:pPr>
          </w:p>
          <w:p w14:paraId="13A772DF" w14:textId="77777777" w:rsidR="004B789D" w:rsidRPr="000A5BAC" w:rsidRDefault="004B789D" w:rsidP="004B789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0A5BAC">
              <w:rPr>
                <w:rFonts w:eastAsia="Times New Roman" w:cs="Times New Roman"/>
                <w:b/>
                <w:sz w:val="18"/>
                <w:szCs w:val="18"/>
              </w:rPr>
              <w:t>Przedmiot zamówienia</w:t>
            </w:r>
          </w:p>
        </w:tc>
        <w:tc>
          <w:tcPr>
            <w:tcW w:w="891" w:type="dxa"/>
          </w:tcPr>
          <w:p w14:paraId="709AA233" w14:textId="77777777" w:rsidR="004B789D" w:rsidRPr="000A5BAC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</w:p>
          <w:p w14:paraId="774D640D" w14:textId="3AE11457" w:rsidR="004B789D" w:rsidRPr="000A5BAC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  <w:r w:rsidRPr="000A5BAC">
              <w:rPr>
                <w:rFonts w:eastAsia="Times New Roman" w:cs="Times New Roman"/>
                <w:b/>
                <w:sz w:val="18"/>
                <w:szCs w:val="18"/>
              </w:rPr>
              <w:t xml:space="preserve">Ilość </w:t>
            </w:r>
          </w:p>
        </w:tc>
        <w:tc>
          <w:tcPr>
            <w:tcW w:w="1235" w:type="dxa"/>
          </w:tcPr>
          <w:p w14:paraId="6F044BB8" w14:textId="77777777" w:rsidR="004B789D" w:rsidRPr="000A5BAC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</w:p>
          <w:p w14:paraId="12D9BB92" w14:textId="77777777" w:rsidR="004B789D" w:rsidRPr="000A5BAC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  <w:r w:rsidRPr="000A5BAC">
              <w:rPr>
                <w:rFonts w:eastAsia="Times New Roman" w:cs="Times New Roman"/>
                <w:b/>
                <w:sz w:val="18"/>
                <w:szCs w:val="18"/>
              </w:rPr>
              <w:t>Cena jednostkowa netto</w:t>
            </w:r>
          </w:p>
          <w:p w14:paraId="45FD8EE7" w14:textId="77777777" w:rsidR="004B789D" w:rsidRPr="000A5BAC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2B601CF8" w14:textId="77777777" w:rsidR="004B789D" w:rsidRPr="000A5BAC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  <w:r w:rsidRPr="000A5BAC">
              <w:rPr>
                <w:rFonts w:eastAsia="Times New Roman" w:cs="Times New Roman"/>
                <w:b/>
                <w:sz w:val="18"/>
                <w:szCs w:val="18"/>
              </w:rPr>
              <w:t>Stawka VAT</w:t>
            </w:r>
          </w:p>
        </w:tc>
        <w:tc>
          <w:tcPr>
            <w:tcW w:w="1063" w:type="dxa"/>
            <w:vAlign w:val="center"/>
          </w:tcPr>
          <w:p w14:paraId="214422E6" w14:textId="77777777" w:rsidR="004B789D" w:rsidRPr="000A5BAC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  <w:r w:rsidRPr="000A5BAC">
              <w:rPr>
                <w:rFonts w:eastAsia="Times New Roman" w:cs="Times New Roman"/>
                <w:b/>
                <w:sz w:val="18"/>
                <w:szCs w:val="18"/>
              </w:rPr>
              <w:t>Kwota VAT</w:t>
            </w:r>
          </w:p>
        </w:tc>
        <w:tc>
          <w:tcPr>
            <w:tcW w:w="1701" w:type="dxa"/>
          </w:tcPr>
          <w:p w14:paraId="4DFB8C00" w14:textId="77777777" w:rsidR="004B789D" w:rsidRPr="000A5BAC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</w:p>
          <w:p w14:paraId="4636A98D" w14:textId="77777777" w:rsidR="004B789D" w:rsidRPr="000A5BAC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  <w:r w:rsidRPr="000A5BAC">
              <w:rPr>
                <w:rFonts w:eastAsia="Times New Roman" w:cs="Times New Roman"/>
                <w:b/>
                <w:sz w:val="18"/>
                <w:szCs w:val="18"/>
              </w:rPr>
              <w:t>Cena jednostkowa brutto</w:t>
            </w:r>
          </w:p>
          <w:p w14:paraId="3A135FFD" w14:textId="77777777" w:rsidR="004B789D" w:rsidRPr="000A5BAC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</w:p>
          <w:p w14:paraId="1456379E" w14:textId="77777777" w:rsidR="004B789D" w:rsidRPr="000A5BAC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41" w:type="dxa"/>
          </w:tcPr>
          <w:p w14:paraId="057E4BB7" w14:textId="77777777" w:rsidR="004B789D" w:rsidRPr="000A5BAC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</w:p>
          <w:p w14:paraId="592B5464" w14:textId="77777777" w:rsidR="004B789D" w:rsidRPr="000A5BAC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  <w:r w:rsidRPr="000A5BAC">
              <w:rPr>
                <w:rFonts w:eastAsia="Times New Roman" w:cs="Times New Roman"/>
                <w:b/>
                <w:sz w:val="18"/>
                <w:szCs w:val="18"/>
              </w:rPr>
              <w:t>Cena łączna brutto za całość</w:t>
            </w:r>
          </w:p>
          <w:p w14:paraId="6E5160E8" w14:textId="77777777" w:rsidR="004B789D" w:rsidRPr="000A5BAC" w:rsidRDefault="004B789D" w:rsidP="004B789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0A5BAC">
              <w:rPr>
                <w:rFonts w:eastAsia="Times New Roman" w:cs="Times New Roman"/>
                <w:b/>
                <w:sz w:val="18"/>
                <w:szCs w:val="18"/>
              </w:rPr>
              <w:t>w PLN</w:t>
            </w:r>
          </w:p>
          <w:p w14:paraId="42FFA9A7" w14:textId="77777777" w:rsidR="004B789D" w:rsidRPr="000A5BAC" w:rsidRDefault="004B789D" w:rsidP="004B789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0A5BAC">
              <w:rPr>
                <w:rFonts w:eastAsia="Times New Roman" w:cs="Times New Roman"/>
                <w:b/>
                <w:sz w:val="18"/>
                <w:szCs w:val="18"/>
              </w:rPr>
              <w:t>(kolumna 2 x kolumna 6)</w:t>
            </w:r>
          </w:p>
        </w:tc>
      </w:tr>
      <w:tr w:rsidR="004B789D" w:rsidRPr="0057296C" w14:paraId="5D1659EF" w14:textId="77777777" w:rsidTr="000A5BAC">
        <w:trPr>
          <w:cantSplit/>
          <w:trHeight w:val="239"/>
          <w:jc w:val="center"/>
        </w:trPr>
        <w:tc>
          <w:tcPr>
            <w:tcW w:w="2810" w:type="dxa"/>
            <w:vAlign w:val="center"/>
          </w:tcPr>
          <w:p w14:paraId="0A7AC8B1" w14:textId="77777777" w:rsidR="004B789D" w:rsidRPr="0057296C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</w:p>
          <w:p w14:paraId="2371F004" w14:textId="77777777" w:rsidR="004B789D" w:rsidRPr="0057296C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  <w:r w:rsidRPr="0057296C">
              <w:rPr>
                <w:rFonts w:eastAsia="Times New Roman" w:cs="Times New Roman"/>
                <w:b/>
                <w:sz w:val="14"/>
                <w:szCs w:val="14"/>
              </w:rPr>
              <w:t>1</w:t>
            </w:r>
          </w:p>
        </w:tc>
        <w:tc>
          <w:tcPr>
            <w:tcW w:w="891" w:type="dxa"/>
            <w:vAlign w:val="center"/>
          </w:tcPr>
          <w:p w14:paraId="65118864" w14:textId="77777777" w:rsidR="004B789D" w:rsidRPr="005D56A0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</w:p>
          <w:p w14:paraId="6CAA5458" w14:textId="77777777" w:rsidR="004B789D" w:rsidRPr="005D56A0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  <w:r w:rsidRPr="005D56A0">
              <w:rPr>
                <w:rFonts w:eastAsia="Times New Roman" w:cs="Times New Roman"/>
                <w:b/>
                <w:sz w:val="14"/>
                <w:szCs w:val="14"/>
              </w:rPr>
              <w:t>2</w:t>
            </w:r>
          </w:p>
        </w:tc>
        <w:tc>
          <w:tcPr>
            <w:tcW w:w="1235" w:type="dxa"/>
            <w:vAlign w:val="center"/>
          </w:tcPr>
          <w:p w14:paraId="5D72A303" w14:textId="77777777" w:rsidR="004B789D" w:rsidRPr="005D56A0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</w:p>
          <w:p w14:paraId="11E48B6D" w14:textId="77777777" w:rsidR="004B789D" w:rsidRPr="005D56A0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  <w:r w:rsidRPr="005D56A0">
              <w:rPr>
                <w:rFonts w:eastAsia="Times New Roman" w:cs="Times New Roman"/>
                <w:b/>
                <w:sz w:val="14"/>
                <w:szCs w:val="14"/>
              </w:rPr>
              <w:t>3</w:t>
            </w:r>
          </w:p>
        </w:tc>
        <w:tc>
          <w:tcPr>
            <w:tcW w:w="780" w:type="dxa"/>
            <w:vAlign w:val="center"/>
          </w:tcPr>
          <w:p w14:paraId="07C58634" w14:textId="77777777" w:rsidR="004B789D" w:rsidRPr="005D56A0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  <w:r w:rsidRPr="005D56A0">
              <w:rPr>
                <w:rFonts w:eastAsia="Times New Roman" w:cs="Times New Roman"/>
                <w:b/>
                <w:sz w:val="14"/>
                <w:szCs w:val="14"/>
              </w:rPr>
              <w:t>4</w:t>
            </w:r>
          </w:p>
        </w:tc>
        <w:tc>
          <w:tcPr>
            <w:tcW w:w="1063" w:type="dxa"/>
            <w:vAlign w:val="center"/>
          </w:tcPr>
          <w:p w14:paraId="3FBA35CF" w14:textId="77777777" w:rsidR="004B789D" w:rsidRPr="0057296C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  <w:r>
              <w:rPr>
                <w:rFonts w:eastAsia="Times New Roman" w:cs="Times New Roman"/>
                <w:b/>
                <w:sz w:val="14"/>
                <w:szCs w:val="14"/>
              </w:rPr>
              <w:t>5</w:t>
            </w:r>
          </w:p>
        </w:tc>
        <w:tc>
          <w:tcPr>
            <w:tcW w:w="1701" w:type="dxa"/>
            <w:vAlign w:val="center"/>
          </w:tcPr>
          <w:p w14:paraId="65AF1386" w14:textId="77777777" w:rsidR="004B789D" w:rsidRPr="0057296C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  <w:r>
              <w:rPr>
                <w:rFonts w:eastAsia="Times New Roman" w:cs="Times New Roman"/>
                <w:b/>
                <w:sz w:val="14"/>
                <w:szCs w:val="14"/>
              </w:rPr>
              <w:t>6</w:t>
            </w:r>
          </w:p>
        </w:tc>
        <w:tc>
          <w:tcPr>
            <w:tcW w:w="2241" w:type="dxa"/>
            <w:vAlign w:val="center"/>
          </w:tcPr>
          <w:p w14:paraId="088CE6E8" w14:textId="77777777" w:rsidR="004B789D" w:rsidRPr="0057296C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</w:p>
          <w:p w14:paraId="208302FD" w14:textId="77777777" w:rsidR="004B789D" w:rsidRPr="0057296C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  <w:r>
              <w:rPr>
                <w:rFonts w:eastAsia="Times New Roman" w:cs="Times New Roman"/>
                <w:b/>
                <w:sz w:val="14"/>
                <w:szCs w:val="14"/>
              </w:rPr>
              <w:t>7</w:t>
            </w:r>
          </w:p>
        </w:tc>
      </w:tr>
      <w:tr w:rsidR="000A5BAC" w:rsidRPr="0057296C" w14:paraId="6D94C6CF" w14:textId="77777777" w:rsidTr="005133DA">
        <w:trPr>
          <w:trHeight w:val="498"/>
          <w:jc w:val="center"/>
        </w:trPr>
        <w:tc>
          <w:tcPr>
            <w:tcW w:w="2810" w:type="dxa"/>
          </w:tcPr>
          <w:p w14:paraId="3D84FE3D" w14:textId="0C9E42D8" w:rsidR="000A5BAC" w:rsidRPr="00C90793" w:rsidRDefault="00C90793" w:rsidP="00CA487D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</w:rPr>
              <w:t>W</w:t>
            </w:r>
            <w:r w:rsidRPr="00C90793">
              <w:rPr>
                <w:rFonts w:ascii="Calibri" w:hAnsi="Calibri" w:cs="Calibri"/>
              </w:rPr>
              <w:t>óz</w:t>
            </w:r>
            <w:r>
              <w:rPr>
                <w:rFonts w:ascii="Calibri" w:hAnsi="Calibri" w:cs="Calibri"/>
              </w:rPr>
              <w:t>ek</w:t>
            </w:r>
            <w:r w:rsidRPr="00C90793">
              <w:rPr>
                <w:rFonts w:ascii="Calibri" w:hAnsi="Calibri" w:cs="Calibri"/>
              </w:rPr>
              <w:t xml:space="preserve"> do transportu pacjenta</w:t>
            </w:r>
            <w:r w:rsidRPr="00C9079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90793">
              <w:rPr>
                <w:rFonts w:ascii="Calibri" w:hAnsi="Calibri" w:cs="Calibri"/>
              </w:rPr>
              <w:t>w pozycji leżącej</w:t>
            </w:r>
          </w:p>
        </w:tc>
        <w:tc>
          <w:tcPr>
            <w:tcW w:w="891" w:type="dxa"/>
            <w:vAlign w:val="center"/>
          </w:tcPr>
          <w:p w14:paraId="321A50E3" w14:textId="00B18EB6" w:rsidR="000A5BAC" w:rsidRPr="0042412F" w:rsidRDefault="00C90793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 szt.</w:t>
            </w:r>
          </w:p>
        </w:tc>
        <w:tc>
          <w:tcPr>
            <w:tcW w:w="1235" w:type="dxa"/>
          </w:tcPr>
          <w:p w14:paraId="369DEF6E" w14:textId="77777777" w:rsidR="000A5BAC" w:rsidRPr="0042412F" w:rsidRDefault="000A5BAC" w:rsidP="000A5BAC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eastAsia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780" w:type="dxa"/>
          </w:tcPr>
          <w:p w14:paraId="63F71611" w14:textId="7C533B13" w:rsidR="000A5BAC" w:rsidRPr="00D84124" w:rsidRDefault="00C90793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</w:t>
            </w:r>
            <w:r w:rsidR="0037163E" w:rsidRPr="00D84124">
              <w:rPr>
                <w:rFonts w:eastAsia="Times New Roman" w:cs="Times New Roman"/>
                <w:sz w:val="20"/>
                <w:szCs w:val="20"/>
              </w:rPr>
              <w:t>%</w:t>
            </w:r>
          </w:p>
        </w:tc>
        <w:tc>
          <w:tcPr>
            <w:tcW w:w="1063" w:type="dxa"/>
          </w:tcPr>
          <w:p w14:paraId="1916727B" w14:textId="15C466CA" w:rsidR="000A5BAC" w:rsidRPr="00705750" w:rsidRDefault="000A5BAC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D32862B" w14:textId="77777777" w:rsidR="000A5BAC" w:rsidRPr="0057296C" w:rsidRDefault="000A5BAC" w:rsidP="000A5BAC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eastAsia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241" w:type="dxa"/>
          </w:tcPr>
          <w:p w14:paraId="6651DCE9" w14:textId="1FDD9C8E" w:rsidR="000A5BAC" w:rsidRPr="003B7082" w:rsidRDefault="000A5BAC" w:rsidP="000A5BAC">
            <w:pPr>
              <w:keepNext/>
              <w:suppressAutoHyphens/>
              <w:spacing w:after="0" w:line="240" w:lineRule="auto"/>
              <w:jc w:val="right"/>
              <w:outlineLvl w:val="1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45138" w:rsidRPr="0057296C" w14:paraId="4A18BFF6" w14:textId="77777777" w:rsidTr="005C1FF8">
        <w:trPr>
          <w:cantSplit/>
          <w:trHeight w:val="498"/>
          <w:jc w:val="center"/>
        </w:trPr>
        <w:tc>
          <w:tcPr>
            <w:tcW w:w="3701" w:type="dxa"/>
            <w:gridSpan w:val="2"/>
          </w:tcPr>
          <w:p w14:paraId="2E46073A" w14:textId="0FEC4F1A" w:rsidR="00145138" w:rsidRPr="0042412F" w:rsidRDefault="00145138" w:rsidP="0014513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sz w:val="20"/>
                <w:szCs w:val="20"/>
              </w:rPr>
            </w:pPr>
            <w:r w:rsidRPr="0042412F">
              <w:rPr>
                <w:rFonts w:eastAsia="Times New Roman" w:cs="Times New Roman"/>
                <w:sz w:val="20"/>
                <w:szCs w:val="20"/>
              </w:rPr>
              <w:t>Wartość zamówienia RAZEM</w:t>
            </w:r>
          </w:p>
        </w:tc>
        <w:tc>
          <w:tcPr>
            <w:tcW w:w="1235" w:type="dxa"/>
          </w:tcPr>
          <w:p w14:paraId="4F9009B2" w14:textId="77777777" w:rsidR="00145138" w:rsidRPr="0042412F" w:rsidRDefault="00145138" w:rsidP="00145138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eastAsia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780" w:type="dxa"/>
          </w:tcPr>
          <w:p w14:paraId="63D0D265" w14:textId="72CE5908" w:rsidR="00145138" w:rsidRPr="00D84124" w:rsidRDefault="00C90793" w:rsidP="0014513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</w:t>
            </w:r>
            <w:r w:rsidR="00145138" w:rsidRPr="00D84124">
              <w:rPr>
                <w:rFonts w:eastAsia="Times New Roman" w:cs="Times New Roman"/>
                <w:sz w:val="20"/>
                <w:szCs w:val="20"/>
              </w:rPr>
              <w:t>%</w:t>
            </w:r>
          </w:p>
        </w:tc>
        <w:tc>
          <w:tcPr>
            <w:tcW w:w="1063" w:type="dxa"/>
          </w:tcPr>
          <w:p w14:paraId="5D2459A3" w14:textId="77777777" w:rsidR="00145138" w:rsidRPr="00705750" w:rsidRDefault="00145138" w:rsidP="0014513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68FA019" w14:textId="77777777" w:rsidR="00145138" w:rsidRPr="0057296C" w:rsidRDefault="00145138" w:rsidP="00145138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eastAsia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241" w:type="dxa"/>
          </w:tcPr>
          <w:p w14:paraId="5EFDCFC6" w14:textId="45B533E0" w:rsidR="00145138" w:rsidRPr="003B7082" w:rsidRDefault="00145138" w:rsidP="00145138">
            <w:pPr>
              <w:keepNext/>
              <w:suppressAutoHyphens/>
              <w:spacing w:after="0" w:line="240" w:lineRule="auto"/>
              <w:jc w:val="right"/>
              <w:outlineLvl w:val="1"/>
              <w:rPr>
                <w:rFonts w:eastAsia="Times New Roman" w:cs="Times New Roman"/>
                <w:sz w:val="20"/>
                <w:szCs w:val="20"/>
              </w:rPr>
            </w:pPr>
            <w:r w:rsidRPr="003B7082">
              <w:rPr>
                <w:rFonts w:eastAsia="Times New Roman" w:cs="Times New Roman"/>
                <w:sz w:val="20"/>
                <w:szCs w:val="20"/>
              </w:rPr>
              <w:t>*</w:t>
            </w:r>
          </w:p>
        </w:tc>
      </w:tr>
    </w:tbl>
    <w:p w14:paraId="7CD12648" w14:textId="77777777" w:rsidR="004B789D" w:rsidRPr="0057296C" w:rsidRDefault="004B789D" w:rsidP="004B789D">
      <w:pPr>
        <w:suppressAutoHyphens/>
        <w:spacing w:after="0" w:line="240" w:lineRule="auto"/>
        <w:rPr>
          <w:rFonts w:ascii="Calibri" w:eastAsia="Times New Roman" w:hAnsi="Calibri" w:cs="Times New Roman"/>
          <w:b/>
        </w:rPr>
      </w:pPr>
    </w:p>
    <w:p w14:paraId="25EF812C" w14:textId="5BF101E0" w:rsidR="00EA5D1B" w:rsidRPr="00C95F05" w:rsidRDefault="0057296C" w:rsidP="00C95F05">
      <w:pPr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eastAsia="Times New Roman" w:hAnsi="Calibri" w:cs="Calibri"/>
          <w:sz w:val="18"/>
          <w:szCs w:val="18"/>
        </w:rPr>
      </w:pPr>
      <w:r w:rsidRPr="0057296C">
        <w:rPr>
          <w:rFonts w:ascii="Calibri" w:eastAsia="Times New Roman" w:hAnsi="Calibri" w:cs="Calibri"/>
          <w:i/>
          <w:iCs/>
          <w:sz w:val="20"/>
          <w:szCs w:val="20"/>
        </w:rPr>
        <w:t>*</w:t>
      </w:r>
      <w:r w:rsidRPr="0057296C">
        <w:rPr>
          <w:rFonts w:ascii="Calibri" w:eastAsia="Times New Roman" w:hAnsi="Calibri" w:cs="Calibri"/>
          <w:i/>
          <w:iCs/>
          <w:sz w:val="18"/>
          <w:szCs w:val="18"/>
        </w:rPr>
        <w:t>Cena obejmuje wszelkie koszty i obciążenia związane z dostawą</w:t>
      </w:r>
      <w:r w:rsidR="00DE74D5">
        <w:rPr>
          <w:rFonts w:ascii="Calibri" w:eastAsia="Times New Roman" w:hAnsi="Calibri" w:cs="Calibri"/>
          <w:i/>
          <w:iCs/>
          <w:sz w:val="18"/>
          <w:szCs w:val="18"/>
        </w:rPr>
        <w:t xml:space="preserve">. </w:t>
      </w:r>
      <w:r w:rsidRPr="0057296C">
        <w:rPr>
          <w:rFonts w:ascii="Calibri" w:eastAsia="Times New Roman" w:hAnsi="Calibri" w:cs="Calibri"/>
          <w:i/>
          <w:iCs/>
          <w:sz w:val="18"/>
          <w:szCs w:val="18"/>
        </w:rPr>
        <w:t>Wartość ta będzie przedmiotem oceny w kryterium „Cena brutto</w:t>
      </w:r>
      <w:r w:rsidRPr="0057296C">
        <w:rPr>
          <w:rFonts w:ascii="Calibri" w:eastAsia="Times New Roman" w:hAnsi="Calibri" w:cs="Calibri"/>
          <w:sz w:val="18"/>
          <w:szCs w:val="18"/>
        </w:rPr>
        <w:t>”.</w:t>
      </w:r>
    </w:p>
    <w:p w14:paraId="3B8B7A80" w14:textId="77777777" w:rsidR="00C95F05" w:rsidRDefault="00C95F05">
      <w:pPr>
        <w:rPr>
          <w:rFonts w:ascii="Calibri" w:eastAsia="Times New Roman" w:hAnsi="Calibri" w:cs="Times New Roman"/>
          <w:b/>
          <w:color w:val="4F81BD"/>
          <w:sz w:val="32"/>
          <w:szCs w:val="32"/>
        </w:rPr>
      </w:pPr>
      <w:r>
        <w:rPr>
          <w:rFonts w:ascii="Calibri" w:eastAsia="Times New Roman" w:hAnsi="Calibri" w:cs="Times New Roman"/>
          <w:b/>
          <w:color w:val="4F81BD"/>
          <w:sz w:val="32"/>
          <w:szCs w:val="32"/>
        </w:rPr>
        <w:br w:type="page"/>
      </w:r>
    </w:p>
    <w:p w14:paraId="056DF9B7" w14:textId="1B5AB5A6" w:rsidR="0032174A" w:rsidRPr="0032174A" w:rsidRDefault="0059670C" w:rsidP="0032174A">
      <w:pPr>
        <w:pStyle w:val="Nagwek2"/>
        <w:spacing w:after="240"/>
        <w:rPr>
          <w:sz w:val="22"/>
          <w:szCs w:val="22"/>
        </w:rPr>
      </w:pPr>
      <w:r w:rsidRPr="00DB5A30">
        <w:lastRenderedPageBreak/>
        <w:t>FORMULARZ OFERTOWY (</w:t>
      </w:r>
      <w:r w:rsidR="00C90793">
        <w:t>1</w:t>
      </w:r>
      <w:r w:rsidRPr="00DB5A30">
        <w:t>) - c.d.</w:t>
      </w:r>
    </w:p>
    <w:p w14:paraId="0C11882B" w14:textId="07334D5B" w:rsidR="0032174A" w:rsidRPr="00E40172" w:rsidRDefault="0032174A" w:rsidP="0032174A">
      <w:pPr>
        <w:pStyle w:val="Akapitzlist"/>
        <w:numPr>
          <w:ilvl w:val="0"/>
          <w:numId w:val="2"/>
        </w:numPr>
        <w:suppressAutoHyphens/>
        <w:spacing w:before="360" w:after="0" w:line="240" w:lineRule="auto"/>
        <w:rPr>
          <w:rFonts w:ascii="Calibri" w:eastAsia="Times New Roman" w:hAnsi="Calibri" w:cs="Calibri"/>
          <w:b/>
          <w:lang w:eastAsia="pl-PL"/>
        </w:rPr>
      </w:pPr>
      <w:r w:rsidRPr="00E40172">
        <w:rPr>
          <w:rFonts w:ascii="Calibri" w:eastAsia="Times New Roman" w:hAnsi="Calibri" w:cs="Calibri"/>
          <w:b/>
          <w:lang w:eastAsia="pl-PL"/>
        </w:rPr>
        <w:t>Kryterium I</w:t>
      </w:r>
      <w:r>
        <w:rPr>
          <w:rFonts w:ascii="Calibri" w:eastAsia="Times New Roman" w:hAnsi="Calibri" w:cs="Calibri"/>
          <w:b/>
          <w:lang w:eastAsia="pl-PL"/>
        </w:rPr>
        <w:t>I</w:t>
      </w:r>
      <w:r w:rsidRPr="00E40172">
        <w:rPr>
          <w:rFonts w:ascii="Calibri" w:eastAsia="Times New Roman" w:hAnsi="Calibri" w:cs="Calibri"/>
          <w:b/>
          <w:lang w:eastAsia="pl-PL"/>
        </w:rPr>
        <w:t xml:space="preserve"> – Okres gwarancji: </w:t>
      </w:r>
    </w:p>
    <w:tbl>
      <w:tblPr>
        <w:tblW w:w="9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Kryterium gwarancji"/>
        <w:tblDescription w:val="Informacje o oferowanym okresie gwarancji"/>
      </w:tblPr>
      <w:tblGrid>
        <w:gridCol w:w="4294"/>
        <w:gridCol w:w="5387"/>
      </w:tblGrid>
      <w:tr w:rsidR="0032174A" w:rsidRPr="0057296C" w14:paraId="600758B0" w14:textId="77777777" w:rsidTr="005133DA">
        <w:trPr>
          <w:trHeight w:val="949"/>
          <w:tblHeader/>
          <w:jc w:val="center"/>
        </w:trPr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91BF" w14:textId="77777777" w:rsidR="0032174A" w:rsidRPr="00E40172" w:rsidRDefault="0032174A" w:rsidP="00F35204">
            <w:pPr>
              <w:suppressAutoHyphens/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14:paraId="2C6101BD" w14:textId="6A2F3D2C" w:rsidR="0032174A" w:rsidRPr="0059670C" w:rsidRDefault="0032174A" w:rsidP="00F35204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9670C">
              <w:rPr>
                <w:rFonts w:ascii="Calibri" w:eastAsia="Times New Roman" w:hAnsi="Calibri" w:cs="Times New Roman"/>
                <w:sz w:val="20"/>
                <w:szCs w:val="20"/>
              </w:rPr>
              <w:t xml:space="preserve">Okres gwarancji min. </w:t>
            </w:r>
            <w:r w:rsidR="00D3544C">
              <w:rPr>
                <w:rFonts w:ascii="Calibri" w:eastAsia="Times New Roman" w:hAnsi="Calibri" w:cs="Times New Roman"/>
                <w:sz w:val="20"/>
                <w:szCs w:val="20"/>
              </w:rPr>
              <w:t>36</w:t>
            </w:r>
            <w:r w:rsidRPr="0059670C">
              <w:rPr>
                <w:rFonts w:ascii="Calibri" w:eastAsia="Times New Roman" w:hAnsi="Calibri" w:cs="Times New Roman"/>
                <w:sz w:val="20"/>
                <w:szCs w:val="20"/>
              </w:rPr>
              <w:t xml:space="preserve"> mies. - maks. </w:t>
            </w:r>
            <w:r w:rsidR="00D3544C">
              <w:rPr>
                <w:rFonts w:ascii="Calibri" w:eastAsia="Times New Roman" w:hAnsi="Calibri" w:cs="Times New Roman"/>
                <w:sz w:val="20"/>
                <w:szCs w:val="20"/>
              </w:rPr>
              <w:t>60</w:t>
            </w:r>
            <w:r w:rsidRPr="0059670C">
              <w:rPr>
                <w:rFonts w:ascii="Calibri" w:eastAsia="Times New Roman" w:hAnsi="Calibri" w:cs="Times New Roman"/>
                <w:sz w:val="20"/>
                <w:szCs w:val="20"/>
              </w:rPr>
              <w:t xml:space="preserve"> mies.</w:t>
            </w:r>
          </w:p>
          <w:p w14:paraId="208C6FBA" w14:textId="0873AB9F" w:rsidR="0032174A" w:rsidRPr="00E40172" w:rsidRDefault="0032174A" w:rsidP="00F35204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9670C">
              <w:rPr>
                <w:rFonts w:ascii="Calibri" w:eastAsia="Times New Roman" w:hAnsi="Calibri" w:cs="Times New Roman"/>
                <w:i/>
                <w:sz w:val="18"/>
                <w:szCs w:val="20"/>
              </w:rPr>
              <w:t xml:space="preserve">Punktowany będzie okres gwarancji powyżej  </w:t>
            </w:r>
            <w:r w:rsidR="00D3544C">
              <w:rPr>
                <w:rFonts w:ascii="Calibri" w:eastAsia="Times New Roman" w:hAnsi="Calibri" w:cs="Times New Roman"/>
                <w:i/>
                <w:sz w:val="18"/>
                <w:szCs w:val="20"/>
              </w:rPr>
              <w:t>36</w:t>
            </w:r>
            <w:r w:rsidRPr="0059670C">
              <w:rPr>
                <w:rFonts w:ascii="Calibri" w:eastAsia="Times New Roman" w:hAnsi="Calibri" w:cs="Times New Roman"/>
                <w:i/>
                <w:sz w:val="18"/>
                <w:szCs w:val="20"/>
              </w:rPr>
              <w:t xml:space="preserve"> miesięcy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F1A9" w14:textId="77777777" w:rsidR="0032174A" w:rsidRPr="00E40172" w:rsidRDefault="0032174A" w:rsidP="00F35204">
            <w:pPr>
              <w:tabs>
                <w:tab w:val="left" w:pos="4183"/>
              </w:tabs>
              <w:suppressAutoHyphens/>
              <w:spacing w:after="120" w:line="240" w:lineRule="auto"/>
              <w:ind w:right="28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u w:val="single"/>
              </w:rPr>
            </w:pPr>
          </w:p>
          <w:p w14:paraId="0D91B7FD" w14:textId="77777777" w:rsidR="0032174A" w:rsidRPr="00E40172" w:rsidRDefault="0032174A" w:rsidP="00F35204">
            <w:pPr>
              <w:tabs>
                <w:tab w:val="left" w:pos="4183"/>
              </w:tabs>
              <w:suppressAutoHyphens/>
              <w:spacing w:after="120" w:line="240" w:lineRule="auto"/>
              <w:ind w:right="28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u w:val="single"/>
              </w:rPr>
            </w:pPr>
            <w:r w:rsidRPr="00E40172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u w:val="single"/>
              </w:rPr>
              <w:t>Oferuję/my okres gwarancji :</w:t>
            </w:r>
          </w:p>
          <w:p w14:paraId="2A4C255A" w14:textId="77777777" w:rsidR="0032174A" w:rsidRPr="0057296C" w:rsidRDefault="0032174A" w:rsidP="00F35204">
            <w:pPr>
              <w:tabs>
                <w:tab w:val="left" w:pos="4183"/>
              </w:tabs>
              <w:suppressAutoHyphens/>
              <w:spacing w:after="0" w:line="240" w:lineRule="auto"/>
              <w:ind w:right="27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E40172">
              <w:rPr>
                <w:rFonts w:ascii="Calibri" w:eastAsia="Times New Roman" w:hAnsi="Calibri" w:cs="Times New Roman"/>
                <w:sz w:val="20"/>
                <w:szCs w:val="20"/>
              </w:rPr>
              <w:t>.....................................miesięcy</w:t>
            </w:r>
          </w:p>
          <w:p w14:paraId="4641A943" w14:textId="77777777" w:rsidR="0032174A" w:rsidRPr="0057296C" w:rsidRDefault="0032174A" w:rsidP="00F35204">
            <w:pPr>
              <w:tabs>
                <w:tab w:val="left" w:pos="4183"/>
              </w:tabs>
              <w:suppressAutoHyphens/>
              <w:spacing w:after="0" w:line="240" w:lineRule="auto"/>
              <w:ind w:right="27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</w:tbl>
    <w:p w14:paraId="4660BBF0" w14:textId="77777777" w:rsidR="000732EB" w:rsidRPr="000732EB" w:rsidRDefault="000732EB" w:rsidP="00E06621">
      <w:pPr>
        <w:suppressAutoHyphens/>
        <w:spacing w:after="0" w:line="240" w:lineRule="auto"/>
        <w:rPr>
          <w:rFonts w:ascii="Calibri" w:eastAsia="Times New Roman" w:hAnsi="Calibri" w:cs="Calibri"/>
          <w:b/>
          <w:bCs/>
          <w:lang w:eastAsia="pl-PL"/>
        </w:rPr>
      </w:pPr>
      <w:bookmarkStart w:id="0" w:name="_Hlk150343564"/>
    </w:p>
    <w:p w14:paraId="7DDD41B4" w14:textId="5FA932F5" w:rsidR="00D3544C" w:rsidRPr="00EE6DF7" w:rsidRDefault="00FB1B5B" w:rsidP="00D3544C">
      <w:pPr>
        <w:tabs>
          <w:tab w:val="left" w:leader="dot" w:pos="8505"/>
        </w:tabs>
        <w:spacing w:before="240" w:after="0" w:line="257" w:lineRule="auto"/>
        <w:rPr>
          <w:rFonts w:ascii="Calibri" w:eastAsia="Calibri" w:hAnsi="Calibri" w:cs="Calibri"/>
          <w:b/>
        </w:rPr>
      </w:pPr>
      <w:bookmarkStart w:id="1" w:name="_Hlk214357826"/>
      <w:r>
        <w:rPr>
          <w:rFonts w:ascii="Calibri" w:eastAsia="Calibri" w:hAnsi="Calibri" w:cs="Calibri"/>
          <w:b/>
        </w:rPr>
        <w:t>Zadanie</w:t>
      </w:r>
      <w:r w:rsidR="00E06621" w:rsidRPr="00E06621">
        <w:rPr>
          <w:rFonts w:ascii="Calibri" w:eastAsia="Calibri" w:hAnsi="Calibri" w:cs="Calibri"/>
          <w:b/>
        </w:rPr>
        <w:t xml:space="preserve"> nr</w:t>
      </w:r>
      <w:r w:rsidR="001917DC">
        <w:rPr>
          <w:rFonts w:ascii="Calibri" w:eastAsia="Calibri" w:hAnsi="Calibri" w:cs="Calibri"/>
          <w:b/>
        </w:rPr>
        <w:t xml:space="preserve"> </w:t>
      </w:r>
      <w:r w:rsidR="00C90793">
        <w:rPr>
          <w:rFonts w:ascii="Calibri" w:eastAsia="Calibri" w:hAnsi="Calibri" w:cs="Calibri"/>
          <w:b/>
        </w:rPr>
        <w:t>1</w:t>
      </w:r>
      <w:r w:rsidR="00FA556D">
        <w:rPr>
          <w:rFonts w:ascii="Calibri" w:eastAsia="Calibri" w:hAnsi="Calibri" w:cs="Calibri"/>
          <w:b/>
        </w:rPr>
        <w:t xml:space="preserve">- </w:t>
      </w:r>
      <w:r w:rsidR="00C90793" w:rsidRPr="00C90793">
        <w:rPr>
          <w:rFonts w:ascii="Calibri" w:hAnsi="Calibri" w:cs="Calibri"/>
          <w:b/>
          <w:bCs/>
        </w:rPr>
        <w:t>Wózek do transportu pacjenta</w:t>
      </w:r>
      <w:r w:rsidR="00C90793" w:rsidRPr="00C90793">
        <w:rPr>
          <w:rFonts w:ascii="Times New Roman" w:hAnsi="Times New Roman"/>
          <w:b/>
          <w:bCs/>
          <w:sz w:val="18"/>
          <w:szCs w:val="18"/>
        </w:rPr>
        <w:t xml:space="preserve"> </w:t>
      </w:r>
      <w:r w:rsidR="00C90793" w:rsidRPr="00C90793">
        <w:rPr>
          <w:rFonts w:ascii="Calibri" w:hAnsi="Calibri" w:cs="Calibri"/>
          <w:b/>
          <w:bCs/>
        </w:rPr>
        <w:t>w pozycji leżącej</w:t>
      </w:r>
      <w:r w:rsidR="0032174A">
        <w:rPr>
          <w:rFonts w:ascii="Calibri" w:eastAsia="Calibri" w:hAnsi="Calibri" w:cs="Calibri"/>
          <w:b/>
        </w:rPr>
        <w:br/>
      </w:r>
      <w:r w:rsidR="00D3544C">
        <w:rPr>
          <w:rFonts w:ascii="Calibri" w:eastAsia="Times New Roman" w:hAnsi="Calibri" w:cs="Times New Roman"/>
          <w:b/>
          <w:bCs/>
          <w:sz w:val="20"/>
        </w:rPr>
        <w:t xml:space="preserve">Marka: </w:t>
      </w:r>
      <w:bookmarkStart w:id="2" w:name="_Hlk172711183"/>
      <w:r w:rsidR="00D3544C">
        <w:rPr>
          <w:rFonts w:ascii="Calibri" w:eastAsia="Times New Roman" w:hAnsi="Calibri" w:cs="Times New Roman"/>
          <w:b/>
          <w:bCs/>
          <w:sz w:val="20"/>
        </w:rPr>
        <w:tab/>
      </w:r>
      <w:r w:rsidR="00D3544C">
        <w:rPr>
          <w:rFonts w:ascii="Calibri" w:eastAsia="Times New Roman" w:hAnsi="Calibri" w:cs="Times New Roman"/>
          <w:b/>
          <w:bCs/>
          <w:sz w:val="20"/>
        </w:rPr>
        <w:tab/>
      </w:r>
      <w:bookmarkEnd w:id="2"/>
      <w:r w:rsidR="00D3544C">
        <w:rPr>
          <w:rFonts w:ascii="Calibri" w:eastAsia="Times New Roman" w:hAnsi="Calibri" w:cs="Times New Roman"/>
          <w:b/>
          <w:bCs/>
          <w:sz w:val="20"/>
        </w:rPr>
        <w:br/>
        <w:t xml:space="preserve">Nazwa lub typ lub model urządzenia: </w:t>
      </w:r>
      <w:r w:rsidR="00D3544C">
        <w:rPr>
          <w:rFonts w:ascii="Calibri" w:eastAsia="Times New Roman" w:hAnsi="Calibri" w:cs="Times New Roman"/>
          <w:b/>
          <w:bCs/>
          <w:sz w:val="20"/>
        </w:rPr>
        <w:tab/>
      </w:r>
      <w:r w:rsidR="00D3544C">
        <w:rPr>
          <w:rFonts w:ascii="Calibri" w:eastAsia="Times New Roman" w:hAnsi="Calibri" w:cs="Times New Roman"/>
          <w:b/>
          <w:bCs/>
          <w:sz w:val="20"/>
        </w:rPr>
        <w:tab/>
      </w:r>
    </w:p>
    <w:p w14:paraId="6112C954" w14:textId="2C2E8F07" w:rsidR="0057296C" w:rsidRPr="00EE6DF7" w:rsidRDefault="0057296C" w:rsidP="00D3544C">
      <w:pPr>
        <w:tabs>
          <w:tab w:val="left" w:leader="dot" w:pos="8505"/>
        </w:tabs>
        <w:spacing w:before="240" w:after="0" w:line="257" w:lineRule="auto"/>
        <w:rPr>
          <w:rFonts w:ascii="Calibri" w:eastAsia="Times New Roman" w:hAnsi="Calibri" w:cs="Times New Roman"/>
          <w:b/>
          <w:bCs/>
          <w:sz w:val="20"/>
        </w:rPr>
      </w:pPr>
      <w:r w:rsidRPr="00EE6DF7">
        <w:rPr>
          <w:rFonts w:ascii="Calibri" w:eastAsia="Times New Roman" w:hAnsi="Calibri" w:cs="Times New Roman"/>
          <w:b/>
          <w:bCs/>
          <w:sz w:val="20"/>
        </w:rPr>
        <w:t>Zestawienie wymaganych parametrów</w:t>
      </w:r>
      <w:r w:rsidR="00C756A6" w:rsidRPr="00C756A6">
        <w:t xml:space="preserve"> </w:t>
      </w:r>
      <w:proofErr w:type="spellStart"/>
      <w:r w:rsidR="00C756A6" w:rsidRPr="00C756A6">
        <w:rPr>
          <w:rFonts w:ascii="Calibri" w:eastAsia="Times New Roman" w:hAnsi="Calibri" w:cs="Times New Roman"/>
          <w:b/>
          <w:bCs/>
          <w:sz w:val="20"/>
        </w:rPr>
        <w:t>techniczno</w:t>
      </w:r>
      <w:proofErr w:type="spellEnd"/>
      <w:r w:rsidR="00C756A6" w:rsidRPr="00C756A6">
        <w:rPr>
          <w:rFonts w:ascii="Calibri" w:eastAsia="Times New Roman" w:hAnsi="Calibri" w:cs="Times New Roman"/>
          <w:b/>
          <w:bCs/>
          <w:sz w:val="20"/>
        </w:rPr>
        <w:t xml:space="preserve"> – użytkowych</w:t>
      </w:r>
    </w:p>
    <w:bookmarkEnd w:id="0"/>
    <w:p w14:paraId="1C81222D" w14:textId="77777777" w:rsidR="00CE6E55" w:rsidRDefault="00CE6E55" w:rsidP="00EB0494">
      <w:pPr>
        <w:suppressAutoHyphens/>
        <w:spacing w:after="600" w:line="360" w:lineRule="auto"/>
        <w:jc w:val="center"/>
        <w:rPr>
          <w:rFonts w:ascii="Calibri" w:eastAsia="Times New Roman" w:hAnsi="Calibri" w:cs="Times New Roman"/>
          <w:b/>
          <w:bCs/>
          <w:sz w:val="20"/>
        </w:rPr>
      </w:pPr>
      <w:r w:rsidRPr="00EE6DF7">
        <w:rPr>
          <w:rFonts w:ascii="Calibri" w:eastAsia="Times New Roman" w:hAnsi="Calibri" w:cs="Times New Roman"/>
          <w:b/>
          <w:bCs/>
          <w:sz w:val="20"/>
        </w:rPr>
        <w:t>Zestawienie wymaganych parametrów</w:t>
      </w:r>
    </w:p>
    <w:tbl>
      <w:tblPr>
        <w:tblStyle w:val="Tabela-Siatka"/>
        <w:tblW w:w="10094" w:type="dxa"/>
        <w:tblInd w:w="-743" w:type="dxa"/>
        <w:tblLook w:val="04A0" w:firstRow="1" w:lastRow="0" w:firstColumn="1" w:lastColumn="0" w:noHBand="0" w:noVBand="1"/>
        <w:tblCaption w:val="Zestawienie wymaganych parametrów"/>
        <w:tblDescription w:val="Informacje o spełnieniu wymaganych parametrów techniczno-użytkowych"/>
      </w:tblPr>
      <w:tblGrid>
        <w:gridCol w:w="765"/>
        <w:gridCol w:w="5216"/>
        <w:gridCol w:w="4113"/>
      </w:tblGrid>
      <w:tr w:rsidR="00C90793" w:rsidRPr="00630FEB" w14:paraId="3F4B37BA" w14:textId="77777777" w:rsidTr="00C90793">
        <w:tc>
          <w:tcPr>
            <w:tcW w:w="765" w:type="dxa"/>
          </w:tcPr>
          <w:p w14:paraId="7A68825D" w14:textId="2AE2E1D4" w:rsidR="00C90793" w:rsidRPr="00C90793" w:rsidRDefault="00C90793" w:rsidP="00F372AA">
            <w:pPr>
              <w:rPr>
                <w:rFonts w:ascii="Calibri" w:hAnsi="Calibri" w:cs="Calibri"/>
              </w:rPr>
            </w:pPr>
            <w:r w:rsidRPr="00C90793">
              <w:rPr>
                <w:rFonts w:ascii="Calibri" w:hAnsi="Calibri" w:cs="Calibri"/>
              </w:rPr>
              <w:t>Lp.</w:t>
            </w:r>
          </w:p>
        </w:tc>
        <w:tc>
          <w:tcPr>
            <w:tcW w:w="5216" w:type="dxa"/>
          </w:tcPr>
          <w:p w14:paraId="165E2725" w14:textId="0C2A9A63" w:rsidR="00C90793" w:rsidRPr="00C90793" w:rsidRDefault="00C90793" w:rsidP="00F372AA">
            <w:pPr>
              <w:rPr>
                <w:rFonts w:ascii="Calibri" w:hAnsi="Calibri" w:cs="Calibri"/>
              </w:rPr>
            </w:pPr>
            <w:r w:rsidRPr="00C90793">
              <w:rPr>
                <w:rFonts w:ascii="Calibri" w:eastAsia="Calibri" w:hAnsi="Calibri" w:cs="Calibri"/>
                <w:b/>
                <w:bCs/>
              </w:rPr>
              <w:t>Wymagane parametry i warunki</w:t>
            </w:r>
          </w:p>
        </w:tc>
        <w:tc>
          <w:tcPr>
            <w:tcW w:w="4113" w:type="dxa"/>
          </w:tcPr>
          <w:p w14:paraId="5115758B" w14:textId="2CA7A55F" w:rsidR="00C90793" w:rsidRPr="00C90793" w:rsidRDefault="00C90793" w:rsidP="00F372AA">
            <w:pPr>
              <w:rPr>
                <w:rFonts w:ascii="Calibri" w:hAnsi="Calibri" w:cs="Calibri"/>
                <w:b/>
              </w:rPr>
            </w:pPr>
            <w:r w:rsidRPr="00C90793">
              <w:rPr>
                <w:rFonts w:ascii="Calibri" w:eastAsia="Calibri" w:hAnsi="Calibri" w:cs="Calibri"/>
                <w:b/>
                <w:bCs/>
              </w:rPr>
              <w:t>Potwierdzenie parametrów poprzez wpisanie słowa „TAK” lub „Zgodnie z SWZ”</w:t>
            </w:r>
          </w:p>
        </w:tc>
      </w:tr>
      <w:tr w:rsidR="00C90793" w:rsidRPr="00630FEB" w14:paraId="5BEB3524" w14:textId="77777777" w:rsidTr="00C90793">
        <w:tc>
          <w:tcPr>
            <w:tcW w:w="765" w:type="dxa"/>
          </w:tcPr>
          <w:p w14:paraId="43A5B96E" w14:textId="77777777" w:rsidR="00C90793" w:rsidRPr="00C90793" w:rsidRDefault="00C90793" w:rsidP="00F372AA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5216" w:type="dxa"/>
          </w:tcPr>
          <w:p w14:paraId="47C78927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  <w:r w:rsidRPr="00C90793">
              <w:rPr>
                <w:rFonts w:ascii="Calibri" w:eastAsia="Times New Roman" w:hAnsi="Calibri" w:cs="Calibri"/>
                <w:b/>
                <w:bCs/>
                <w:lang w:eastAsia="pl-PL"/>
              </w:rPr>
              <w:t>Parametry ogólne:</w:t>
            </w:r>
          </w:p>
        </w:tc>
        <w:tc>
          <w:tcPr>
            <w:tcW w:w="4113" w:type="dxa"/>
          </w:tcPr>
          <w:p w14:paraId="18DFC73D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  <w:tr w:rsidR="00C90793" w:rsidRPr="00630FEB" w14:paraId="6BEF47CC" w14:textId="77777777" w:rsidTr="00C90793">
        <w:tc>
          <w:tcPr>
            <w:tcW w:w="765" w:type="dxa"/>
            <w:vAlign w:val="center"/>
          </w:tcPr>
          <w:p w14:paraId="696298F1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069240DA" w14:textId="77777777" w:rsidR="00C90793" w:rsidRPr="00C90793" w:rsidRDefault="00C90793" w:rsidP="00F37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" w:eastAsia="Times New Roman" w:hAnsi="Calibri" w:cs="Calibri"/>
                <w:color w:val="000000" w:themeColor="text1"/>
                <w:lang w:eastAsia="pl-PL"/>
              </w:rPr>
            </w:pPr>
            <w:r w:rsidRPr="00C90793">
              <w:rPr>
                <w:rFonts w:ascii="Calibri" w:eastAsia="Times New Roman" w:hAnsi="Calibri" w:cs="Calibri"/>
                <w:color w:val="000000" w:themeColor="text1"/>
                <w:lang w:eastAsia="pl-PL"/>
              </w:rPr>
              <w:t>Nosze hydrauliczne o zmiennej wysokości platformy leża wykonanej z HPL (laminat warstwowy), przezierne dla RTG</w:t>
            </w:r>
          </w:p>
        </w:tc>
        <w:tc>
          <w:tcPr>
            <w:tcW w:w="4113" w:type="dxa"/>
          </w:tcPr>
          <w:p w14:paraId="194AF6EB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  <w:tr w:rsidR="00C90793" w:rsidRPr="00630FEB" w14:paraId="2AFED326" w14:textId="77777777" w:rsidTr="00C90793">
        <w:tc>
          <w:tcPr>
            <w:tcW w:w="765" w:type="dxa"/>
            <w:vAlign w:val="center"/>
          </w:tcPr>
          <w:p w14:paraId="55A24050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4C8A29C8" w14:textId="77777777" w:rsidR="00C90793" w:rsidRPr="00C90793" w:rsidRDefault="00C90793" w:rsidP="00F372AA">
            <w:pPr>
              <w:spacing w:before="100" w:beforeAutospacing="1" w:after="100" w:afterAutospacing="1"/>
              <w:outlineLvl w:val="3"/>
              <w:rPr>
                <w:rFonts w:ascii="Calibri" w:eastAsia="Times New Roman" w:hAnsi="Calibri" w:cs="Calibri"/>
                <w:lang w:eastAsia="pl-PL"/>
              </w:rPr>
            </w:pPr>
            <w:r w:rsidRPr="00C90793">
              <w:rPr>
                <w:rFonts w:ascii="Calibri" w:eastAsia="Times New Roman" w:hAnsi="Calibri" w:cs="Calibri"/>
                <w:lang w:eastAsia="pl-PL"/>
              </w:rPr>
              <w:t>Konstrukcja wykonana z powlekanej stali, z podstawą na 4 obrotowych kołach</w:t>
            </w:r>
          </w:p>
          <w:p w14:paraId="6B71CCFF" w14:textId="77777777" w:rsidR="00C90793" w:rsidRPr="00C90793" w:rsidRDefault="00C90793" w:rsidP="00F37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113" w:type="dxa"/>
          </w:tcPr>
          <w:p w14:paraId="2A481949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  <w:tr w:rsidR="00C90793" w:rsidRPr="00630FEB" w14:paraId="6AC6934C" w14:textId="77777777" w:rsidTr="00C90793">
        <w:tc>
          <w:tcPr>
            <w:tcW w:w="765" w:type="dxa"/>
            <w:vAlign w:val="center"/>
          </w:tcPr>
          <w:p w14:paraId="0CF7132D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7DA76BED" w14:textId="77777777" w:rsidR="00C90793" w:rsidRPr="00C90793" w:rsidRDefault="00C90793" w:rsidP="00F372AA">
            <w:pPr>
              <w:pStyle w:val="product-featureselement"/>
              <w:rPr>
                <w:rFonts w:ascii="Calibri" w:hAnsi="Calibri" w:cs="Calibri"/>
                <w:sz w:val="22"/>
                <w:szCs w:val="22"/>
              </w:rPr>
            </w:pPr>
            <w:r w:rsidRPr="00C90793">
              <w:rPr>
                <w:rFonts w:ascii="Calibri" w:hAnsi="Calibri" w:cs="Calibri"/>
                <w:sz w:val="22"/>
                <w:szCs w:val="22"/>
              </w:rPr>
              <w:t>Wysokość platformy leża regulowana za pomocą dwóch hydraulicznych kolumn teleskopowych, obsługiwanych pedałami,</w:t>
            </w:r>
          </w:p>
        </w:tc>
        <w:tc>
          <w:tcPr>
            <w:tcW w:w="4113" w:type="dxa"/>
            <w:vAlign w:val="center"/>
          </w:tcPr>
          <w:p w14:paraId="475D8BBC" w14:textId="77777777" w:rsidR="00C90793" w:rsidRPr="00C90793" w:rsidRDefault="00C90793" w:rsidP="00F372AA">
            <w:pPr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90793" w:rsidRPr="00630FEB" w14:paraId="58809FED" w14:textId="77777777" w:rsidTr="00C90793">
        <w:tc>
          <w:tcPr>
            <w:tcW w:w="765" w:type="dxa"/>
            <w:vAlign w:val="center"/>
          </w:tcPr>
          <w:p w14:paraId="5F0DA8F1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2A1719C4" w14:textId="77777777" w:rsidR="00C90793" w:rsidRPr="00C90793" w:rsidRDefault="00C90793" w:rsidP="00F372AA">
            <w:pPr>
              <w:jc w:val="both"/>
              <w:rPr>
                <w:rFonts w:ascii="Calibri" w:hAnsi="Calibri" w:cs="Calibri"/>
              </w:rPr>
            </w:pPr>
            <w:r w:rsidRPr="00C90793">
              <w:rPr>
                <w:rFonts w:ascii="Calibri" w:hAnsi="Calibri" w:cs="Calibri"/>
              </w:rPr>
              <w:t xml:space="preserve">Trzy pedały sterujące umieszczone po obu długich bokach noszy umożliwiające regulację wysokości i pozycji </w:t>
            </w:r>
            <w:proofErr w:type="spellStart"/>
            <w:r w:rsidRPr="00C90793">
              <w:rPr>
                <w:rFonts w:ascii="Calibri" w:hAnsi="Calibri" w:cs="Calibri"/>
              </w:rPr>
              <w:t>Trendelenburga</w:t>
            </w:r>
            <w:proofErr w:type="spellEnd"/>
            <w:r w:rsidRPr="00C90793">
              <w:rPr>
                <w:rFonts w:ascii="Calibri" w:hAnsi="Calibri" w:cs="Calibri"/>
              </w:rPr>
              <w:t xml:space="preserve"> i anty- </w:t>
            </w:r>
            <w:proofErr w:type="spellStart"/>
            <w:r w:rsidRPr="00C90793">
              <w:rPr>
                <w:rFonts w:ascii="Calibri" w:hAnsi="Calibri" w:cs="Calibri"/>
              </w:rPr>
              <w:t>Trendelenburga</w:t>
            </w:r>
            <w:proofErr w:type="spellEnd"/>
            <w:r w:rsidRPr="00C90793">
              <w:rPr>
                <w:rFonts w:ascii="Calibri" w:hAnsi="Calibri" w:cs="Calibri"/>
              </w:rPr>
              <w:t>.</w:t>
            </w:r>
          </w:p>
        </w:tc>
        <w:tc>
          <w:tcPr>
            <w:tcW w:w="4113" w:type="dxa"/>
            <w:vAlign w:val="center"/>
          </w:tcPr>
          <w:p w14:paraId="7CDD7FE6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  <w:tr w:rsidR="00C90793" w:rsidRPr="00630FEB" w14:paraId="337DBB27" w14:textId="77777777" w:rsidTr="00C90793">
        <w:tc>
          <w:tcPr>
            <w:tcW w:w="765" w:type="dxa"/>
            <w:vAlign w:val="center"/>
          </w:tcPr>
          <w:p w14:paraId="59842D39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3EC7D3A6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  <w:r w:rsidRPr="00C90793">
              <w:rPr>
                <w:rFonts w:ascii="Calibri" w:hAnsi="Calibri" w:cs="Calibri"/>
              </w:rPr>
              <w:t>Platforma materaca/leże, w wersji 3 sekcyjnej (opcja dostępna też w wersji 4 sekcyjnej) z warstwowego materiału - laminatu, przepuszczającego promiennie RTG.</w:t>
            </w:r>
          </w:p>
        </w:tc>
        <w:tc>
          <w:tcPr>
            <w:tcW w:w="4113" w:type="dxa"/>
            <w:vAlign w:val="center"/>
          </w:tcPr>
          <w:p w14:paraId="5230C18A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  <w:tr w:rsidR="00C90793" w:rsidRPr="00630FEB" w14:paraId="4C9931AB" w14:textId="77777777" w:rsidTr="00C90793">
        <w:tc>
          <w:tcPr>
            <w:tcW w:w="765" w:type="dxa"/>
            <w:vAlign w:val="center"/>
          </w:tcPr>
          <w:p w14:paraId="79818FD8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7A785903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  <w:r w:rsidRPr="00C90793">
              <w:rPr>
                <w:rFonts w:ascii="Calibri" w:hAnsi="Calibri" w:cs="Calibri"/>
              </w:rPr>
              <w:t>W czterech rogach platformy leża miejsce na umieszczenie stojaka kroplówki</w:t>
            </w:r>
          </w:p>
        </w:tc>
        <w:tc>
          <w:tcPr>
            <w:tcW w:w="4113" w:type="dxa"/>
            <w:vAlign w:val="center"/>
          </w:tcPr>
          <w:p w14:paraId="54E41226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  <w:tr w:rsidR="00C90793" w:rsidRPr="00630FEB" w14:paraId="138BA983" w14:textId="77777777" w:rsidTr="00C90793">
        <w:tc>
          <w:tcPr>
            <w:tcW w:w="765" w:type="dxa"/>
            <w:vAlign w:val="center"/>
          </w:tcPr>
          <w:p w14:paraId="2C133C3F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78FB0F88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  <w:r w:rsidRPr="00C90793">
              <w:rPr>
                <w:rFonts w:ascii="Calibri" w:hAnsi="Calibri" w:cs="Calibri"/>
              </w:rPr>
              <w:t xml:space="preserve">Segment pleców regulowany za pomocą pomp gazowych, z możliwością zwolnienia dźwigni umieszczonej na zewnętrznym obwodzie ramy, od strony głowy. Segment pleców </w:t>
            </w:r>
            <w:proofErr w:type="spellStart"/>
            <w:r w:rsidRPr="00C90793">
              <w:rPr>
                <w:rFonts w:ascii="Calibri" w:hAnsi="Calibri" w:cs="Calibri"/>
              </w:rPr>
              <w:t>radiotransparentny</w:t>
            </w:r>
            <w:proofErr w:type="spellEnd"/>
            <w:r w:rsidRPr="00C90793">
              <w:rPr>
                <w:rFonts w:ascii="Calibri" w:hAnsi="Calibri" w:cs="Calibri"/>
              </w:rPr>
              <w:t>.</w:t>
            </w:r>
          </w:p>
        </w:tc>
        <w:tc>
          <w:tcPr>
            <w:tcW w:w="4113" w:type="dxa"/>
            <w:vAlign w:val="center"/>
          </w:tcPr>
          <w:p w14:paraId="6F1F018E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  <w:tr w:rsidR="00C90793" w:rsidRPr="00630FEB" w14:paraId="08ECD5A4" w14:textId="77777777" w:rsidTr="00C90793">
        <w:tc>
          <w:tcPr>
            <w:tcW w:w="765" w:type="dxa"/>
            <w:vAlign w:val="center"/>
          </w:tcPr>
          <w:p w14:paraId="6FF2C30E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4F31E054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  <w:r w:rsidRPr="00C90793">
              <w:rPr>
                <w:rFonts w:ascii="Calibri" w:hAnsi="Calibri" w:cs="Calibri"/>
              </w:rPr>
              <w:t>Stała sekcja miednicy</w:t>
            </w:r>
          </w:p>
        </w:tc>
        <w:tc>
          <w:tcPr>
            <w:tcW w:w="4113" w:type="dxa"/>
            <w:vAlign w:val="center"/>
          </w:tcPr>
          <w:p w14:paraId="5B167E01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  <w:tr w:rsidR="00C90793" w:rsidRPr="00630FEB" w14:paraId="3177463C" w14:textId="77777777" w:rsidTr="00C90793">
        <w:tc>
          <w:tcPr>
            <w:tcW w:w="765" w:type="dxa"/>
            <w:vAlign w:val="center"/>
          </w:tcPr>
          <w:p w14:paraId="00CCAFED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4785C52E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  <w:r w:rsidRPr="00C90793">
              <w:rPr>
                <w:rFonts w:ascii="Calibri" w:hAnsi="Calibri" w:cs="Calibri"/>
              </w:rPr>
              <w:t>Sekcja podnóżka regulowana ręcznie za pomocą systemu stelażowego.</w:t>
            </w:r>
          </w:p>
        </w:tc>
        <w:tc>
          <w:tcPr>
            <w:tcW w:w="4113" w:type="dxa"/>
            <w:vAlign w:val="center"/>
          </w:tcPr>
          <w:p w14:paraId="434E64A1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  <w:tr w:rsidR="00C90793" w:rsidRPr="00630FEB" w14:paraId="4C48EEE0" w14:textId="77777777" w:rsidTr="00C90793">
        <w:tc>
          <w:tcPr>
            <w:tcW w:w="765" w:type="dxa"/>
            <w:vAlign w:val="center"/>
          </w:tcPr>
          <w:p w14:paraId="47CE4C28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504C64A2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  <w:r w:rsidRPr="00C90793">
              <w:rPr>
                <w:rFonts w:ascii="Calibri" w:hAnsi="Calibri" w:cs="Calibri"/>
              </w:rPr>
              <w:t xml:space="preserve">Szeroka </w:t>
            </w:r>
            <w:proofErr w:type="spellStart"/>
            <w:r w:rsidRPr="00C90793">
              <w:rPr>
                <w:rFonts w:ascii="Calibri" w:hAnsi="Calibri" w:cs="Calibri"/>
              </w:rPr>
              <w:t>radiotransparentna</w:t>
            </w:r>
            <w:proofErr w:type="spellEnd"/>
            <w:r w:rsidRPr="00C90793">
              <w:rPr>
                <w:rFonts w:ascii="Calibri" w:hAnsi="Calibri" w:cs="Calibri"/>
              </w:rPr>
              <w:t xml:space="preserve"> strefa od nóg do kolan pacjenta.</w:t>
            </w:r>
          </w:p>
        </w:tc>
        <w:tc>
          <w:tcPr>
            <w:tcW w:w="4113" w:type="dxa"/>
            <w:vAlign w:val="center"/>
          </w:tcPr>
          <w:p w14:paraId="0BE4316E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  <w:tr w:rsidR="00C90793" w:rsidRPr="00630FEB" w14:paraId="6A229AA0" w14:textId="77777777" w:rsidTr="00C90793">
        <w:tc>
          <w:tcPr>
            <w:tcW w:w="765" w:type="dxa"/>
            <w:vAlign w:val="center"/>
          </w:tcPr>
          <w:p w14:paraId="2500DDC5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2D48929A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  <w:r w:rsidRPr="00C90793">
              <w:rPr>
                <w:rFonts w:ascii="Calibri" w:hAnsi="Calibri" w:cs="Calibri"/>
              </w:rPr>
              <w:t>Obszar pod leżem, po stronie głowy, z możliwością prowadnicy na kasety RTG (akcesorium dodatkowe dostępne w opcji, nie wymagane w dostawie obecnie) przesuwane na całej długości platformy materaca i samoblokujące. Regulowane do wymaganej pozycji za pomocą uchwytu.</w:t>
            </w:r>
          </w:p>
        </w:tc>
        <w:tc>
          <w:tcPr>
            <w:tcW w:w="4113" w:type="dxa"/>
            <w:vAlign w:val="center"/>
          </w:tcPr>
          <w:p w14:paraId="5BC33059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  <w:tr w:rsidR="00C90793" w:rsidRPr="00630FEB" w14:paraId="296336AA" w14:textId="77777777" w:rsidTr="00C90793">
        <w:tc>
          <w:tcPr>
            <w:tcW w:w="765" w:type="dxa"/>
            <w:vAlign w:val="center"/>
          </w:tcPr>
          <w:p w14:paraId="4C92D33A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37BE2F83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  <w:r w:rsidRPr="00C90793">
              <w:rPr>
                <w:rFonts w:ascii="Calibri" w:hAnsi="Calibri" w:cs="Calibri"/>
              </w:rPr>
              <w:t>Przy oparciu w pozycji poziomej, możliwość wyciągnięcia kasety RTG w celu umieszczenia płyty radiologicznej.</w:t>
            </w:r>
          </w:p>
        </w:tc>
        <w:tc>
          <w:tcPr>
            <w:tcW w:w="4113" w:type="dxa"/>
            <w:vAlign w:val="center"/>
          </w:tcPr>
          <w:p w14:paraId="060C8551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  <w:tr w:rsidR="00C90793" w:rsidRPr="00630FEB" w14:paraId="7C29066D" w14:textId="77777777" w:rsidTr="00C90793">
        <w:tc>
          <w:tcPr>
            <w:tcW w:w="765" w:type="dxa"/>
            <w:vAlign w:val="center"/>
          </w:tcPr>
          <w:p w14:paraId="5E34E11C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2DACE8B5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  <w:r w:rsidRPr="00C90793">
              <w:rPr>
                <w:rFonts w:ascii="Calibri" w:hAnsi="Calibri" w:cs="Calibri"/>
              </w:rPr>
              <w:t>Składane barierki boczne po opuszczeniu chowające się pod platformę leża materaca.</w:t>
            </w:r>
          </w:p>
        </w:tc>
        <w:tc>
          <w:tcPr>
            <w:tcW w:w="4113" w:type="dxa"/>
            <w:vAlign w:val="center"/>
          </w:tcPr>
          <w:p w14:paraId="017B8EFC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  <w:tr w:rsidR="00C90793" w:rsidRPr="00630FEB" w14:paraId="6DC2AB04" w14:textId="77777777" w:rsidTr="00C90793">
        <w:tc>
          <w:tcPr>
            <w:tcW w:w="765" w:type="dxa"/>
            <w:vAlign w:val="center"/>
          </w:tcPr>
          <w:p w14:paraId="4CE87C3C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0DF2D9C0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  <w:r w:rsidRPr="00C90793">
              <w:rPr>
                <w:rFonts w:ascii="Calibri" w:hAnsi="Calibri" w:cs="Calibri"/>
              </w:rPr>
              <w:t>Każda barierka boczna wyposażona w 6 słupków, każdy z 2 haczykami u podstawy, wykonanymi z tworzywa sztucznego, do mocowania akcesoriów.</w:t>
            </w:r>
          </w:p>
        </w:tc>
        <w:tc>
          <w:tcPr>
            <w:tcW w:w="4113" w:type="dxa"/>
            <w:vAlign w:val="center"/>
          </w:tcPr>
          <w:p w14:paraId="44E70549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  <w:tr w:rsidR="00C90793" w:rsidRPr="00630FEB" w14:paraId="77F40890" w14:textId="77777777" w:rsidTr="00C90793">
        <w:tc>
          <w:tcPr>
            <w:tcW w:w="765" w:type="dxa"/>
            <w:vAlign w:val="center"/>
          </w:tcPr>
          <w:p w14:paraId="6027AF10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6D73E754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  <w:r w:rsidRPr="00C90793">
              <w:rPr>
                <w:rFonts w:ascii="Calibri" w:hAnsi="Calibri" w:cs="Calibri"/>
              </w:rPr>
              <w:t>Na górze barierki, boczne szyny z tworzywa, pełniące po podniesieniu, funkcję zderzaka bocznego. Zintegrowane poziomnice leża w części górnej barierki, w tworzywowym profilu. Wysokość barierek bocznych 32 cm (+/- 1 cm)</w:t>
            </w:r>
          </w:p>
        </w:tc>
        <w:tc>
          <w:tcPr>
            <w:tcW w:w="4113" w:type="dxa"/>
            <w:vAlign w:val="center"/>
          </w:tcPr>
          <w:p w14:paraId="19CD66F8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  <w:tr w:rsidR="00C90793" w:rsidRPr="00630FEB" w14:paraId="304BB82A" w14:textId="77777777" w:rsidTr="00C90793">
        <w:tc>
          <w:tcPr>
            <w:tcW w:w="765" w:type="dxa"/>
            <w:vAlign w:val="center"/>
          </w:tcPr>
          <w:p w14:paraId="67F97FA9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69A36044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  <w:r w:rsidRPr="00C90793">
              <w:rPr>
                <w:rFonts w:ascii="Calibri" w:hAnsi="Calibri" w:cs="Calibri"/>
              </w:rPr>
              <w:t xml:space="preserve">Cztery tworzywowe odbojniki w rogach noszy, chroniące przed uszkodzeniami. </w:t>
            </w:r>
          </w:p>
        </w:tc>
        <w:tc>
          <w:tcPr>
            <w:tcW w:w="4113" w:type="dxa"/>
            <w:vAlign w:val="center"/>
          </w:tcPr>
          <w:p w14:paraId="10EB5C97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  <w:tr w:rsidR="00C90793" w:rsidRPr="00630FEB" w14:paraId="2FF6F2E5" w14:textId="77777777" w:rsidTr="00C90793">
        <w:tc>
          <w:tcPr>
            <w:tcW w:w="765" w:type="dxa"/>
            <w:vAlign w:val="center"/>
          </w:tcPr>
          <w:p w14:paraId="63E4FCA5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62BD3A87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  <w:r w:rsidRPr="00C90793">
              <w:rPr>
                <w:rFonts w:ascii="Calibri" w:hAnsi="Calibri" w:cs="Calibri"/>
              </w:rPr>
              <w:t>Od strony głowy, uchwyt do pchania noszy, umożliwiające operatorowi optymalny uchwyt.</w:t>
            </w:r>
          </w:p>
        </w:tc>
        <w:tc>
          <w:tcPr>
            <w:tcW w:w="4113" w:type="dxa"/>
            <w:vAlign w:val="center"/>
          </w:tcPr>
          <w:p w14:paraId="6332D3DF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  <w:tr w:rsidR="00C90793" w:rsidRPr="00630FEB" w14:paraId="57E10E07" w14:textId="77777777" w:rsidTr="00C90793">
        <w:tc>
          <w:tcPr>
            <w:tcW w:w="765" w:type="dxa"/>
            <w:vAlign w:val="center"/>
          </w:tcPr>
          <w:p w14:paraId="2FD10FB6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02548EC4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  <w:r w:rsidRPr="00C90793">
              <w:rPr>
                <w:rFonts w:ascii="Calibri" w:hAnsi="Calibri" w:cs="Calibri"/>
              </w:rPr>
              <w:t xml:space="preserve">U podstawy, 4 koła niebrudzące podłogi, o średnicy min. 200 mm, umożliwiające ustawienie noszy w odpowiedniej pozycji, łatwe manewrowanie. </w:t>
            </w:r>
          </w:p>
        </w:tc>
        <w:tc>
          <w:tcPr>
            <w:tcW w:w="4113" w:type="dxa"/>
            <w:vAlign w:val="center"/>
          </w:tcPr>
          <w:p w14:paraId="691EA65C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  <w:tr w:rsidR="00C90793" w:rsidRPr="00630FEB" w14:paraId="025E6FDF" w14:textId="77777777" w:rsidTr="00C90793">
        <w:tc>
          <w:tcPr>
            <w:tcW w:w="765" w:type="dxa"/>
            <w:vAlign w:val="center"/>
          </w:tcPr>
          <w:p w14:paraId="6FE3FDE1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188F8AB1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  <w:r w:rsidRPr="00C90793">
              <w:rPr>
                <w:rFonts w:ascii="Calibri" w:hAnsi="Calibri" w:cs="Calibri"/>
              </w:rPr>
              <w:t xml:space="preserve">Sterowanie hamulcem nożnym po obu długich bokach podstawy, z możliwością jednoczesnego blokowania/odblokowywania 4 kół i włączeniem piątego koła centralnego </w:t>
            </w:r>
          </w:p>
        </w:tc>
        <w:tc>
          <w:tcPr>
            <w:tcW w:w="4113" w:type="dxa"/>
            <w:vAlign w:val="center"/>
          </w:tcPr>
          <w:p w14:paraId="018FBD51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  <w:tr w:rsidR="00C90793" w:rsidRPr="00630FEB" w14:paraId="38406385" w14:textId="77777777" w:rsidTr="00C90793">
        <w:tc>
          <w:tcPr>
            <w:tcW w:w="765" w:type="dxa"/>
            <w:vAlign w:val="center"/>
          </w:tcPr>
          <w:p w14:paraId="7BF66E43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37F10B25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  <w:r w:rsidRPr="00C90793">
              <w:rPr>
                <w:rFonts w:ascii="Calibri" w:hAnsi="Calibri" w:cs="Calibri"/>
              </w:rPr>
              <w:t>5 koło zapewniające większą zwrotność</w:t>
            </w:r>
          </w:p>
        </w:tc>
        <w:tc>
          <w:tcPr>
            <w:tcW w:w="4113" w:type="dxa"/>
            <w:vAlign w:val="center"/>
          </w:tcPr>
          <w:p w14:paraId="3EA4182E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  <w:tr w:rsidR="00C90793" w:rsidRPr="00630FEB" w14:paraId="5378DF4E" w14:textId="77777777" w:rsidTr="00C90793">
        <w:tc>
          <w:tcPr>
            <w:tcW w:w="765" w:type="dxa"/>
            <w:vAlign w:val="center"/>
          </w:tcPr>
          <w:p w14:paraId="1936B1BF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624DAA5A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  <w:r w:rsidRPr="00C90793">
              <w:rPr>
                <w:rFonts w:ascii="Calibri" w:hAnsi="Calibri" w:cs="Calibri"/>
              </w:rPr>
              <w:t xml:space="preserve">Podstawa wyposażona w specjalnie ukształtowaną obudowę, w której znajduje się komora na butle o rożnych rozmiarach, max do 7 litrów, z pasami mocującymi i miejscem do stojaków na kroplówki z 2 haczykami (wieszak kroplówki - akcesorium dodatkowe nie wymagane przy dostawie obecnie) w które można odłożyć wieszak kroplówki, gdy nie jest używany. </w:t>
            </w:r>
          </w:p>
        </w:tc>
        <w:tc>
          <w:tcPr>
            <w:tcW w:w="4113" w:type="dxa"/>
            <w:vAlign w:val="center"/>
          </w:tcPr>
          <w:p w14:paraId="39322316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  <w:tr w:rsidR="00C90793" w:rsidRPr="00630FEB" w14:paraId="6961721B" w14:textId="77777777" w:rsidTr="00C90793">
        <w:tc>
          <w:tcPr>
            <w:tcW w:w="765" w:type="dxa"/>
            <w:vAlign w:val="center"/>
          </w:tcPr>
          <w:p w14:paraId="5F1B84C8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3DC1D781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  <w:r w:rsidRPr="00C90793">
              <w:rPr>
                <w:rFonts w:ascii="Calibri" w:hAnsi="Calibri" w:cs="Calibri"/>
              </w:rPr>
              <w:t>Możliwość mycia i dezynfekcji przy użyciu większości dostępnych na rynku środków sanitarnych.</w:t>
            </w:r>
          </w:p>
        </w:tc>
        <w:tc>
          <w:tcPr>
            <w:tcW w:w="4113" w:type="dxa"/>
            <w:vAlign w:val="center"/>
          </w:tcPr>
          <w:p w14:paraId="3EB60EC5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  <w:tr w:rsidR="00C90793" w:rsidRPr="00630FEB" w14:paraId="41EA8667" w14:textId="77777777" w:rsidTr="00C90793">
        <w:tc>
          <w:tcPr>
            <w:tcW w:w="765" w:type="dxa"/>
            <w:vAlign w:val="center"/>
          </w:tcPr>
          <w:p w14:paraId="5A636E24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33855058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  <w:r w:rsidRPr="00C90793">
              <w:rPr>
                <w:rFonts w:ascii="Calibri" w:hAnsi="Calibri" w:cs="Calibri"/>
              </w:rPr>
              <w:t>Nosze pokryte powłoką epoksydowaną z zabezpieczeniem antybakteryjnym, dla zapewnienia długą trwałość i skuteczną ochronę przed szkodliwymi bakteriami, pleśniami i grzybami, zmniejszając ryzyko zakażeń krzyżowych i uzupełnia istniejące protokoły higieniczne.</w:t>
            </w:r>
          </w:p>
        </w:tc>
        <w:tc>
          <w:tcPr>
            <w:tcW w:w="4113" w:type="dxa"/>
            <w:vAlign w:val="center"/>
          </w:tcPr>
          <w:p w14:paraId="5C7CFC5E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  <w:tr w:rsidR="00C90793" w:rsidRPr="00630FEB" w14:paraId="68FADE38" w14:textId="77777777" w:rsidTr="00C90793">
        <w:tc>
          <w:tcPr>
            <w:tcW w:w="765" w:type="dxa"/>
            <w:vAlign w:val="center"/>
          </w:tcPr>
          <w:p w14:paraId="5D32F89B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07782E53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  <w:r w:rsidRPr="00C90793">
              <w:rPr>
                <w:rFonts w:ascii="Calibri" w:hAnsi="Calibri" w:cs="Calibri"/>
              </w:rPr>
              <w:t>Regulacja wysokości leża od min 56 cm do 88 cm (+/_- 1 cm)</w:t>
            </w:r>
          </w:p>
        </w:tc>
        <w:tc>
          <w:tcPr>
            <w:tcW w:w="4113" w:type="dxa"/>
            <w:vAlign w:val="center"/>
          </w:tcPr>
          <w:p w14:paraId="181B438B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  <w:tr w:rsidR="00C90793" w:rsidRPr="00630FEB" w14:paraId="29E10A5A" w14:textId="77777777" w:rsidTr="00C90793">
        <w:tc>
          <w:tcPr>
            <w:tcW w:w="765" w:type="dxa"/>
            <w:vAlign w:val="center"/>
          </w:tcPr>
          <w:p w14:paraId="7B2C096B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63725078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  <w:r w:rsidRPr="00C90793">
              <w:rPr>
                <w:rFonts w:ascii="Calibri" w:hAnsi="Calibri" w:cs="Calibri"/>
              </w:rPr>
              <w:t>Wymiary zewnętrzne z opuszczonymi barierkami i kołami odbojowymi 210 cm x83 cm (+/_- 1 cm)</w:t>
            </w:r>
          </w:p>
        </w:tc>
        <w:tc>
          <w:tcPr>
            <w:tcW w:w="4113" w:type="dxa"/>
            <w:vAlign w:val="center"/>
          </w:tcPr>
          <w:p w14:paraId="3634FD2A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  <w:tr w:rsidR="00C90793" w:rsidRPr="00630FEB" w14:paraId="33154CD4" w14:textId="77777777" w:rsidTr="00C90793">
        <w:tc>
          <w:tcPr>
            <w:tcW w:w="765" w:type="dxa"/>
            <w:vAlign w:val="center"/>
          </w:tcPr>
          <w:p w14:paraId="3956ED39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56D764F8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  <w:r w:rsidRPr="00C90793">
              <w:rPr>
                <w:rFonts w:ascii="Calibri" w:hAnsi="Calibri" w:cs="Calibri"/>
              </w:rPr>
              <w:t>Wymiary zewnętrzne z podniesionymi barierkami i kołami zderzakowymi 210 cmx89 cm (+/- 1 cm)</w:t>
            </w:r>
          </w:p>
        </w:tc>
        <w:tc>
          <w:tcPr>
            <w:tcW w:w="4113" w:type="dxa"/>
            <w:vAlign w:val="center"/>
          </w:tcPr>
          <w:p w14:paraId="39F2CFA9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  <w:tr w:rsidR="00C90793" w:rsidRPr="00630FEB" w14:paraId="40246BC9" w14:textId="77777777" w:rsidTr="00C90793">
        <w:tc>
          <w:tcPr>
            <w:tcW w:w="765" w:type="dxa"/>
            <w:vAlign w:val="center"/>
          </w:tcPr>
          <w:p w14:paraId="533130F7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2130464E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  <w:r w:rsidRPr="00C90793">
              <w:rPr>
                <w:rFonts w:ascii="Calibri" w:hAnsi="Calibri" w:cs="Calibri"/>
              </w:rPr>
              <w:t>Wymiary platformy na materac 195 cm x70 cm (+/_- 1 cm)</w:t>
            </w:r>
          </w:p>
        </w:tc>
        <w:tc>
          <w:tcPr>
            <w:tcW w:w="4113" w:type="dxa"/>
            <w:vAlign w:val="center"/>
          </w:tcPr>
          <w:p w14:paraId="7F461F1C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  <w:tr w:rsidR="00C90793" w:rsidRPr="00630FEB" w14:paraId="00116219" w14:textId="77777777" w:rsidTr="00C90793">
        <w:tc>
          <w:tcPr>
            <w:tcW w:w="765" w:type="dxa"/>
            <w:vAlign w:val="center"/>
          </w:tcPr>
          <w:p w14:paraId="5047C62D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6C8A831D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  <w:r w:rsidRPr="00C90793">
              <w:rPr>
                <w:rFonts w:ascii="Calibri" w:hAnsi="Calibri" w:cs="Calibri"/>
              </w:rPr>
              <w:t>Wymiary materaca 195 cm x70 cm x 10 cm wys. (+/_- 1 cm)</w:t>
            </w:r>
          </w:p>
        </w:tc>
        <w:tc>
          <w:tcPr>
            <w:tcW w:w="4113" w:type="dxa"/>
            <w:vAlign w:val="center"/>
          </w:tcPr>
          <w:p w14:paraId="3832631F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  <w:tr w:rsidR="00C90793" w:rsidRPr="00630FEB" w14:paraId="0354E329" w14:textId="77777777" w:rsidTr="00C90793">
        <w:tc>
          <w:tcPr>
            <w:tcW w:w="765" w:type="dxa"/>
            <w:vAlign w:val="center"/>
          </w:tcPr>
          <w:p w14:paraId="35ED17A6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63B1087B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  <w:r w:rsidRPr="00C90793">
              <w:rPr>
                <w:rFonts w:ascii="Calibri" w:hAnsi="Calibri" w:cs="Calibri"/>
              </w:rPr>
              <w:t>Wymiary oparcia 73 cm x 70 cm (+/_- 1 cm)</w:t>
            </w:r>
          </w:p>
        </w:tc>
        <w:tc>
          <w:tcPr>
            <w:tcW w:w="4113" w:type="dxa"/>
            <w:vAlign w:val="center"/>
          </w:tcPr>
          <w:p w14:paraId="0DA4B8DE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  <w:tr w:rsidR="00C90793" w:rsidRPr="00630FEB" w14:paraId="655F814C" w14:textId="77777777" w:rsidTr="00C90793">
        <w:tc>
          <w:tcPr>
            <w:tcW w:w="765" w:type="dxa"/>
            <w:vAlign w:val="center"/>
          </w:tcPr>
          <w:p w14:paraId="6A9B4C72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62D0A63A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  <w:r w:rsidRPr="00C90793">
              <w:rPr>
                <w:rFonts w:ascii="Calibri" w:hAnsi="Calibri" w:cs="Calibri"/>
              </w:rPr>
              <w:t>Pochylenie oparcia 90 stopni (+/_- 1 stopień)</w:t>
            </w:r>
          </w:p>
        </w:tc>
        <w:tc>
          <w:tcPr>
            <w:tcW w:w="4113" w:type="dxa"/>
            <w:vAlign w:val="center"/>
          </w:tcPr>
          <w:p w14:paraId="235740D9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  <w:tr w:rsidR="00C90793" w:rsidRPr="00630FEB" w14:paraId="17B9B6EB" w14:textId="77777777" w:rsidTr="00C90793">
        <w:tc>
          <w:tcPr>
            <w:tcW w:w="765" w:type="dxa"/>
            <w:vAlign w:val="center"/>
          </w:tcPr>
          <w:p w14:paraId="1BF030DB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688EF8C7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  <w:r w:rsidRPr="00C90793">
              <w:rPr>
                <w:rFonts w:ascii="Calibri" w:hAnsi="Calibri" w:cs="Calibri"/>
              </w:rPr>
              <w:t>Pochylenie podnóżka z platformą materaca 3 sekcyjnego, 16 stopni, 4 sekcyjnego 15 stopni</w:t>
            </w:r>
          </w:p>
        </w:tc>
        <w:tc>
          <w:tcPr>
            <w:tcW w:w="4113" w:type="dxa"/>
            <w:vAlign w:val="center"/>
          </w:tcPr>
          <w:p w14:paraId="0172447A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  <w:tr w:rsidR="00C90793" w:rsidRPr="00630FEB" w14:paraId="5B173B27" w14:textId="77777777" w:rsidTr="00C90793">
        <w:tc>
          <w:tcPr>
            <w:tcW w:w="765" w:type="dxa"/>
            <w:vAlign w:val="center"/>
          </w:tcPr>
          <w:p w14:paraId="4AAB0A7F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1EBE872A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  <w:r w:rsidRPr="00C90793">
              <w:rPr>
                <w:rFonts w:ascii="Calibri" w:hAnsi="Calibri" w:cs="Calibri"/>
              </w:rPr>
              <w:t>Kąt nachylenia łamania kolana przy leżu 4 sekcyjnym 20 stopni</w:t>
            </w:r>
          </w:p>
        </w:tc>
        <w:tc>
          <w:tcPr>
            <w:tcW w:w="4113" w:type="dxa"/>
            <w:vAlign w:val="center"/>
          </w:tcPr>
          <w:p w14:paraId="490EE295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  <w:tr w:rsidR="00C90793" w:rsidRPr="00630FEB" w14:paraId="5107E478" w14:textId="77777777" w:rsidTr="00C90793">
        <w:tc>
          <w:tcPr>
            <w:tcW w:w="765" w:type="dxa"/>
            <w:vAlign w:val="center"/>
          </w:tcPr>
          <w:p w14:paraId="25453CE2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6C3D6B49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  <w:proofErr w:type="spellStart"/>
            <w:r w:rsidRPr="00C90793">
              <w:rPr>
                <w:rFonts w:ascii="Calibri" w:hAnsi="Calibri" w:cs="Calibri"/>
              </w:rPr>
              <w:t>Trendelenburg</w:t>
            </w:r>
            <w:proofErr w:type="spellEnd"/>
            <w:r w:rsidRPr="00C90793">
              <w:rPr>
                <w:rFonts w:ascii="Calibri" w:hAnsi="Calibri" w:cs="Calibri"/>
              </w:rPr>
              <w:t xml:space="preserve"> 18 stopni (+/_- 1 stopień)</w:t>
            </w:r>
          </w:p>
        </w:tc>
        <w:tc>
          <w:tcPr>
            <w:tcW w:w="4113" w:type="dxa"/>
            <w:vAlign w:val="center"/>
          </w:tcPr>
          <w:p w14:paraId="29DAFC25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  <w:tr w:rsidR="00C90793" w:rsidRPr="00630FEB" w14:paraId="218883A9" w14:textId="77777777" w:rsidTr="00C90793">
        <w:tc>
          <w:tcPr>
            <w:tcW w:w="765" w:type="dxa"/>
            <w:vAlign w:val="center"/>
          </w:tcPr>
          <w:p w14:paraId="36D49EF2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15E26B1B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  <w:r w:rsidRPr="00C90793">
              <w:rPr>
                <w:rFonts w:ascii="Calibri" w:hAnsi="Calibri" w:cs="Calibri"/>
              </w:rPr>
              <w:t xml:space="preserve">Anty- </w:t>
            </w:r>
            <w:proofErr w:type="spellStart"/>
            <w:r w:rsidRPr="00C90793">
              <w:rPr>
                <w:rFonts w:ascii="Calibri" w:hAnsi="Calibri" w:cs="Calibri"/>
              </w:rPr>
              <w:t>Trendelenburg</w:t>
            </w:r>
            <w:proofErr w:type="spellEnd"/>
            <w:r w:rsidRPr="00C90793">
              <w:rPr>
                <w:rFonts w:ascii="Calibri" w:hAnsi="Calibri" w:cs="Calibri"/>
              </w:rPr>
              <w:t xml:space="preserve"> 18 stopni (+/_- 1 stopień)</w:t>
            </w:r>
          </w:p>
        </w:tc>
        <w:tc>
          <w:tcPr>
            <w:tcW w:w="4113" w:type="dxa"/>
            <w:vAlign w:val="center"/>
          </w:tcPr>
          <w:p w14:paraId="19746662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  <w:tr w:rsidR="00C90793" w:rsidRPr="00630FEB" w14:paraId="2E602565" w14:textId="77777777" w:rsidTr="00C90793">
        <w:tc>
          <w:tcPr>
            <w:tcW w:w="765" w:type="dxa"/>
            <w:vAlign w:val="center"/>
          </w:tcPr>
          <w:p w14:paraId="0D2FBDDE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7B93AE75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  <w:r w:rsidRPr="00C90793">
              <w:rPr>
                <w:rFonts w:ascii="Calibri" w:hAnsi="Calibri" w:cs="Calibri"/>
              </w:rPr>
              <w:t xml:space="preserve">Bezpieczne obciążenie (SWL) min. 320 kg </w:t>
            </w:r>
          </w:p>
        </w:tc>
        <w:tc>
          <w:tcPr>
            <w:tcW w:w="4113" w:type="dxa"/>
            <w:vAlign w:val="center"/>
          </w:tcPr>
          <w:p w14:paraId="5E884F89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  <w:tr w:rsidR="00C90793" w:rsidRPr="00630FEB" w14:paraId="52F4248B" w14:textId="77777777" w:rsidTr="00C90793">
        <w:tc>
          <w:tcPr>
            <w:tcW w:w="765" w:type="dxa"/>
            <w:vAlign w:val="center"/>
          </w:tcPr>
          <w:p w14:paraId="39875960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187C8EDF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  <w:r w:rsidRPr="00C90793">
              <w:rPr>
                <w:rFonts w:ascii="Calibri" w:hAnsi="Calibri" w:cs="Calibri"/>
              </w:rPr>
              <w:t>Max dopuszczalna waga pacjenta 270 kg</w:t>
            </w:r>
          </w:p>
        </w:tc>
        <w:tc>
          <w:tcPr>
            <w:tcW w:w="4113" w:type="dxa"/>
            <w:vAlign w:val="center"/>
          </w:tcPr>
          <w:p w14:paraId="734C58B6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  <w:tr w:rsidR="00C90793" w:rsidRPr="00630FEB" w14:paraId="4EBDA267" w14:textId="77777777" w:rsidTr="00C90793">
        <w:tc>
          <w:tcPr>
            <w:tcW w:w="765" w:type="dxa"/>
            <w:vAlign w:val="center"/>
          </w:tcPr>
          <w:p w14:paraId="7B2ACE05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342E9ABE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  <w:r w:rsidRPr="00C90793">
              <w:rPr>
                <w:rFonts w:ascii="Calibri" w:hAnsi="Calibri" w:cs="Calibri"/>
              </w:rPr>
              <w:t>Wyrób medyczny klasy I zgodny z rozporządzeniem UE 2017/745. Zgodny z ISO 9001, ISO 13485, ISO 14001.</w:t>
            </w:r>
          </w:p>
        </w:tc>
        <w:tc>
          <w:tcPr>
            <w:tcW w:w="4113" w:type="dxa"/>
            <w:vAlign w:val="center"/>
          </w:tcPr>
          <w:p w14:paraId="5D3ED6A7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  <w:tr w:rsidR="00C90793" w:rsidRPr="00630FEB" w14:paraId="036019E5" w14:textId="77777777" w:rsidTr="00C90793">
        <w:tc>
          <w:tcPr>
            <w:tcW w:w="765" w:type="dxa"/>
            <w:vAlign w:val="center"/>
          </w:tcPr>
          <w:p w14:paraId="6C9284B4" w14:textId="77777777" w:rsidR="00C90793" w:rsidRPr="00C90793" w:rsidRDefault="00C90793" w:rsidP="00C90793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5216" w:type="dxa"/>
            <w:vAlign w:val="center"/>
          </w:tcPr>
          <w:p w14:paraId="4BF9D71D" w14:textId="15E936C1" w:rsidR="00C90793" w:rsidRPr="00C90793" w:rsidRDefault="00C90793" w:rsidP="00F372AA">
            <w:pPr>
              <w:rPr>
                <w:rFonts w:ascii="Calibri" w:hAnsi="Calibri" w:cs="Calibri"/>
              </w:rPr>
            </w:pPr>
            <w:r w:rsidRPr="00C90793">
              <w:rPr>
                <w:rFonts w:ascii="Calibri" w:hAnsi="Calibri" w:cs="Calibri"/>
              </w:rPr>
              <w:t>Rok produkcji 2026 r.</w:t>
            </w:r>
          </w:p>
        </w:tc>
        <w:tc>
          <w:tcPr>
            <w:tcW w:w="4113" w:type="dxa"/>
            <w:vAlign w:val="center"/>
          </w:tcPr>
          <w:p w14:paraId="4ABE58C3" w14:textId="77777777" w:rsidR="00C90793" w:rsidRPr="00C90793" w:rsidRDefault="00C90793" w:rsidP="00F372AA">
            <w:pPr>
              <w:rPr>
                <w:rFonts w:ascii="Calibri" w:hAnsi="Calibri" w:cs="Calibri"/>
              </w:rPr>
            </w:pPr>
          </w:p>
        </w:tc>
      </w:tr>
    </w:tbl>
    <w:p w14:paraId="60486B63" w14:textId="77777777" w:rsidR="003041C6" w:rsidRDefault="003041C6" w:rsidP="005133DA">
      <w:pPr>
        <w:tabs>
          <w:tab w:val="left" w:leader="dot" w:pos="8505"/>
        </w:tabs>
        <w:spacing w:after="0" w:line="257" w:lineRule="auto"/>
        <w:rPr>
          <w:rFonts w:ascii="Calibri" w:eastAsia="Calibri" w:hAnsi="Calibri" w:cs="Calibri"/>
          <w:b/>
        </w:rPr>
      </w:pPr>
      <w:bookmarkStart w:id="3" w:name="_Hlk214358431"/>
      <w:bookmarkEnd w:id="1"/>
    </w:p>
    <w:bookmarkEnd w:id="3"/>
    <w:p w14:paraId="7ECCF1F7" w14:textId="47A489C2" w:rsidR="00EE6DF7" w:rsidRPr="00EE6DF7" w:rsidRDefault="006B0EAE" w:rsidP="00EE6DF7">
      <w:pPr>
        <w:suppressAutoHyphens/>
        <w:spacing w:before="120" w:after="120" w:line="240" w:lineRule="auto"/>
        <w:rPr>
          <w:rFonts w:ascii="Calibri" w:eastAsia="SimSun" w:hAnsi="Calibri" w:cs="Calibri"/>
          <w:sz w:val="18"/>
          <w:szCs w:val="20"/>
          <w:lang w:eastAsia="zh-CN"/>
        </w:rPr>
      </w:pPr>
      <w:r>
        <w:rPr>
          <w:rFonts w:ascii="Calibri" w:eastAsia="Times New Roman" w:hAnsi="Calibri" w:cs="Calibri"/>
          <w:b/>
          <w:iCs/>
          <w:sz w:val="24"/>
          <w:szCs w:val="24"/>
        </w:rPr>
        <w:br/>
      </w:r>
      <w:r w:rsidR="00EE6DF7">
        <w:rPr>
          <w:rFonts w:ascii="Calibri" w:eastAsia="Times New Roman" w:hAnsi="Calibri" w:cs="Calibri"/>
          <w:b/>
          <w:iCs/>
          <w:sz w:val="24"/>
          <w:szCs w:val="24"/>
        </w:rPr>
        <w:t>I</w:t>
      </w:r>
      <w:r w:rsidR="00210DC8">
        <w:rPr>
          <w:rFonts w:ascii="Calibri" w:eastAsia="Times New Roman" w:hAnsi="Calibri" w:cs="Calibri"/>
          <w:b/>
          <w:iCs/>
          <w:sz w:val="24"/>
          <w:szCs w:val="24"/>
        </w:rPr>
        <w:t>II</w:t>
      </w:r>
      <w:r w:rsidR="00EE6DF7" w:rsidRPr="0057296C">
        <w:rPr>
          <w:rFonts w:ascii="Calibri" w:eastAsia="Times New Roman" w:hAnsi="Calibri" w:cs="Calibri"/>
          <w:b/>
          <w:iCs/>
          <w:sz w:val="24"/>
          <w:szCs w:val="24"/>
        </w:rPr>
        <w:t>. Oświadczenia dotyczące warunków/postanowień zawartych w specyfikacji warunków zamówienia:</w:t>
      </w:r>
    </w:p>
    <w:p w14:paraId="15FFC2DA" w14:textId="28A91F9F" w:rsidR="00EE6DF7" w:rsidRPr="00EE6DF7" w:rsidRDefault="00EE6DF7" w:rsidP="000456A3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Times New Roman"/>
          <w:sz w:val="20"/>
          <w:szCs w:val="18"/>
        </w:rPr>
      </w:pPr>
      <w:r w:rsidRPr="00030F7B">
        <w:rPr>
          <w:rFonts w:ascii="Calibri" w:eastAsia="Times New Roman" w:hAnsi="Calibri" w:cs="Times New Roman"/>
          <w:sz w:val="20"/>
          <w:szCs w:val="18"/>
        </w:rPr>
        <w:t>zapoznałem się z treścią SWZ dot. postępowania pn</w:t>
      </w:r>
      <w:r w:rsidRPr="00E735D3">
        <w:rPr>
          <w:rFonts w:ascii="Calibri" w:eastAsia="Times New Roman" w:hAnsi="Calibri" w:cs="Times New Roman"/>
          <w:sz w:val="20"/>
          <w:szCs w:val="18"/>
        </w:rPr>
        <w:t xml:space="preserve">. </w:t>
      </w:r>
      <w:r w:rsidRPr="00E735D3">
        <w:rPr>
          <w:rFonts w:ascii="Calibri" w:eastAsia="Times New Roman" w:hAnsi="Calibri" w:cs="Times New Roman"/>
          <w:b/>
          <w:sz w:val="20"/>
          <w:szCs w:val="18"/>
        </w:rPr>
        <w:t>„</w:t>
      </w:r>
      <w:r w:rsidR="001917DC" w:rsidRPr="001917DC">
        <w:rPr>
          <w:rFonts w:ascii="Calibri" w:eastAsia="Times New Roman" w:hAnsi="Calibri" w:cs="Times New Roman"/>
          <w:b/>
          <w:sz w:val="20"/>
          <w:szCs w:val="18"/>
        </w:rPr>
        <w:t>Dostawa wózka do transportu pacjenta oraz zestawu umożliwiającego odtworzenie warunków ulicznych</w:t>
      </w:r>
      <w:r w:rsidRPr="00E735D3">
        <w:rPr>
          <w:rFonts w:ascii="Calibri" w:eastAsia="Times New Roman" w:hAnsi="Calibri" w:cs="Times New Roman"/>
          <w:b/>
          <w:sz w:val="20"/>
          <w:szCs w:val="18"/>
        </w:rPr>
        <w:t>”</w:t>
      </w:r>
      <w:r>
        <w:rPr>
          <w:rFonts w:ascii="Calibri" w:eastAsia="Times New Roman" w:hAnsi="Calibri" w:cs="Times New Roman"/>
          <w:sz w:val="20"/>
          <w:szCs w:val="18"/>
        </w:rPr>
        <w:t xml:space="preserve"> oraz z załączonym do niej projektem umo</w:t>
      </w:r>
      <w:r w:rsidRPr="00030F7B">
        <w:rPr>
          <w:rFonts w:ascii="Calibri" w:eastAsia="Times New Roman" w:hAnsi="Calibri" w:cs="Times New Roman"/>
          <w:sz w:val="20"/>
          <w:szCs w:val="18"/>
        </w:rPr>
        <w:t>w</w:t>
      </w:r>
      <w:r>
        <w:rPr>
          <w:rFonts w:ascii="Calibri" w:eastAsia="Times New Roman" w:hAnsi="Calibri" w:cs="Times New Roman"/>
          <w:sz w:val="20"/>
          <w:szCs w:val="18"/>
        </w:rPr>
        <w:t>y i akceptuję określone w niej</w:t>
      </w:r>
      <w:r w:rsidRPr="00030F7B">
        <w:rPr>
          <w:rFonts w:ascii="Calibri" w:eastAsia="Times New Roman" w:hAnsi="Calibri" w:cs="Times New Roman"/>
          <w:sz w:val="20"/>
          <w:szCs w:val="18"/>
        </w:rPr>
        <w:t xml:space="preserve"> warunki bez zastrzeżeń;</w:t>
      </w:r>
    </w:p>
    <w:p w14:paraId="0FE2D84D" w14:textId="77777777" w:rsidR="00EE6DF7" w:rsidRPr="00030F7B" w:rsidRDefault="00EE6DF7" w:rsidP="00EE6DF7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Times New Roman"/>
          <w:sz w:val="20"/>
          <w:szCs w:val="18"/>
        </w:rPr>
      </w:pPr>
      <w:r w:rsidRPr="00030F7B">
        <w:rPr>
          <w:rFonts w:ascii="Calibri" w:eastAsia="Times New Roman" w:hAnsi="Calibri" w:cs="Times New Roman"/>
          <w:sz w:val="20"/>
          <w:szCs w:val="18"/>
        </w:rPr>
        <w:t xml:space="preserve">oferowany przez naszą firmę przedmiot spełnia bezwzględnie wymagania określone w SWZ; </w:t>
      </w:r>
    </w:p>
    <w:p w14:paraId="0C90B0CE" w14:textId="5581913D" w:rsidR="00EE6DF7" w:rsidRPr="00030F7B" w:rsidRDefault="00EE6DF7" w:rsidP="00EE6DF7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Times New Roman"/>
          <w:sz w:val="20"/>
          <w:szCs w:val="18"/>
        </w:rPr>
      </w:pPr>
      <w:r w:rsidRPr="00030F7B">
        <w:rPr>
          <w:rFonts w:ascii="Calibri" w:eastAsia="Times New Roman" w:hAnsi="Calibri" w:cs="Times New Roman"/>
          <w:sz w:val="20"/>
          <w:szCs w:val="18"/>
        </w:rPr>
        <w:t>w razie wyboru mojej oferty zobowiązuję się do dostarczania przedmiotu zamówienia i wykonania usług zgodnie z opisem zawartym w SWZ, za cenę podaną w Formularzu Ofertowym</w:t>
      </w:r>
      <w:r>
        <w:rPr>
          <w:rFonts w:ascii="Calibri" w:eastAsia="Times New Roman" w:hAnsi="Calibri" w:cs="Times New Roman"/>
          <w:sz w:val="20"/>
          <w:szCs w:val="18"/>
        </w:rPr>
        <w:t xml:space="preserve"> (</w:t>
      </w:r>
      <w:r w:rsidR="00C90793">
        <w:rPr>
          <w:rFonts w:ascii="Calibri" w:eastAsia="Times New Roman" w:hAnsi="Calibri" w:cs="Times New Roman"/>
          <w:sz w:val="20"/>
          <w:szCs w:val="18"/>
        </w:rPr>
        <w:t>1</w:t>
      </w:r>
      <w:r>
        <w:rPr>
          <w:rFonts w:ascii="Calibri" w:eastAsia="Times New Roman" w:hAnsi="Calibri" w:cs="Times New Roman"/>
          <w:sz w:val="20"/>
          <w:szCs w:val="18"/>
        </w:rPr>
        <w:t>)</w:t>
      </w:r>
      <w:r w:rsidRPr="00030F7B">
        <w:rPr>
          <w:rFonts w:ascii="Calibri" w:eastAsia="Times New Roman" w:hAnsi="Calibri" w:cs="Times New Roman"/>
          <w:sz w:val="20"/>
          <w:szCs w:val="18"/>
        </w:rPr>
        <w:t xml:space="preserve"> i w terminie podanym w</w:t>
      </w:r>
      <w:r w:rsidR="00415122">
        <w:rPr>
          <w:rFonts w:ascii="Calibri" w:eastAsia="Times New Roman" w:hAnsi="Calibri" w:cs="Times New Roman"/>
          <w:sz w:val="20"/>
          <w:szCs w:val="18"/>
        </w:rPr>
        <w:t> </w:t>
      </w:r>
      <w:r w:rsidRPr="00030F7B">
        <w:rPr>
          <w:rFonts w:ascii="Calibri" w:eastAsia="Times New Roman" w:hAnsi="Calibri" w:cs="Times New Roman"/>
          <w:sz w:val="20"/>
          <w:szCs w:val="18"/>
        </w:rPr>
        <w:t>SWZ;</w:t>
      </w:r>
    </w:p>
    <w:p w14:paraId="25DB9678" w14:textId="77777777" w:rsidR="00EE6DF7" w:rsidRPr="00030F7B" w:rsidRDefault="00EE6DF7" w:rsidP="00EE6DF7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Times New Roman"/>
          <w:sz w:val="20"/>
          <w:szCs w:val="18"/>
        </w:rPr>
      </w:pPr>
      <w:r w:rsidRPr="00030F7B">
        <w:rPr>
          <w:rFonts w:ascii="Calibri" w:eastAsia="Times New Roman" w:hAnsi="Calibri" w:cs="Times New Roman"/>
          <w:sz w:val="20"/>
          <w:szCs w:val="18"/>
        </w:rPr>
        <w:t>oferowane przez naszą firmę wyroby są dopuszczone do obrotu i stosowania na terytorium Rzeczpospolitej Polskiej;</w:t>
      </w:r>
    </w:p>
    <w:p w14:paraId="742845F1" w14:textId="77777777" w:rsidR="00EE6DF7" w:rsidRPr="00030F7B" w:rsidRDefault="00EE6DF7" w:rsidP="00EE6DF7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Times New Roman"/>
          <w:sz w:val="20"/>
          <w:szCs w:val="18"/>
        </w:rPr>
      </w:pPr>
      <w:r w:rsidRPr="00030F7B">
        <w:rPr>
          <w:rFonts w:ascii="Calibri" w:eastAsia="Times New Roman" w:hAnsi="Calibri" w:cs="Times New Roman"/>
          <w:sz w:val="20"/>
          <w:szCs w:val="18"/>
        </w:rPr>
        <w:t>w cenie oferty zostały uwzględnione wszystkie koszty związane z realizacją przedmiotu zamówienia;</w:t>
      </w:r>
    </w:p>
    <w:p w14:paraId="48103246" w14:textId="77777777" w:rsidR="00EE6DF7" w:rsidRPr="00030F7B" w:rsidRDefault="00EE6DF7" w:rsidP="00EE6DF7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18"/>
        </w:rPr>
      </w:pPr>
      <w:r w:rsidRPr="00030F7B">
        <w:rPr>
          <w:rFonts w:ascii="Calibri" w:eastAsia="Times New Roman" w:hAnsi="Calibri" w:cs="Times New Roman"/>
          <w:sz w:val="20"/>
          <w:szCs w:val="18"/>
        </w:rPr>
        <w:t>wartość lub procentowa część zamówienia jaka zostanie powierzona podwykonawcy lub podwykonawcom ..........................................................................................................................................;</w:t>
      </w:r>
    </w:p>
    <w:p w14:paraId="73AFB3AC" w14:textId="51B7F00F" w:rsidR="009E686C" w:rsidRPr="00290C54" w:rsidRDefault="00EE6DF7" w:rsidP="00290C54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Calibri"/>
          <w:sz w:val="20"/>
          <w:szCs w:val="18"/>
        </w:rPr>
      </w:pPr>
      <w:r w:rsidRPr="004C7CC8">
        <w:rPr>
          <w:rFonts w:ascii="Calibri" w:eastAsia="Times New Roman" w:hAnsi="Calibri" w:cs="Calibri"/>
          <w:sz w:val="20"/>
          <w:szCs w:val="18"/>
        </w:rPr>
        <w:t xml:space="preserve">zgodnie art. 225 ustawy Prawo zamówień publicznych oświadczamy, iż wybór naszej oferty </w:t>
      </w:r>
      <w:r w:rsidRPr="004C7CC8">
        <w:rPr>
          <w:rFonts w:ascii="Calibri" w:eastAsia="Times New Roman" w:hAnsi="Calibri" w:cs="Calibri"/>
          <w:b/>
          <w:sz w:val="20"/>
          <w:szCs w:val="18"/>
        </w:rPr>
        <w:t>będzie/nie będzie*</w:t>
      </w:r>
      <w:r w:rsidRPr="004C7CC8">
        <w:rPr>
          <w:rFonts w:ascii="Calibri" w:eastAsia="Times New Roman" w:hAnsi="Calibri" w:cs="Calibri"/>
          <w:sz w:val="20"/>
          <w:szCs w:val="18"/>
        </w:rPr>
        <w:t xml:space="preserve"> prowadził do powstaniu u Zamawiającego obowiązku podatkowego zgodnie z przepisami ustawy o</w:t>
      </w:r>
      <w:r w:rsidR="00C00CDE">
        <w:rPr>
          <w:rFonts w:ascii="Calibri" w:eastAsia="Times New Roman" w:hAnsi="Calibri" w:cs="Calibri"/>
          <w:sz w:val="20"/>
          <w:szCs w:val="18"/>
        </w:rPr>
        <w:t> </w:t>
      </w:r>
      <w:r w:rsidRPr="004C7CC8">
        <w:rPr>
          <w:rFonts w:ascii="Calibri" w:eastAsia="Times New Roman" w:hAnsi="Calibri" w:cs="Calibri"/>
          <w:sz w:val="20"/>
          <w:szCs w:val="18"/>
        </w:rPr>
        <w:t>podatku od towarów i usług. (niewłaściwe skreślić);</w:t>
      </w:r>
    </w:p>
    <w:p w14:paraId="2FCE698E" w14:textId="026F9EF4" w:rsidR="00464C9A" w:rsidRPr="00673F3C" w:rsidRDefault="00EE6DF7" w:rsidP="00673F3C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Calibri"/>
          <w:sz w:val="20"/>
          <w:szCs w:val="18"/>
        </w:rPr>
      </w:pPr>
      <w:r w:rsidRPr="004C7CC8">
        <w:rPr>
          <w:rFonts w:ascii="Calibri" w:eastAsia="Times New Roman" w:hAnsi="Calibri" w:cs="Calibri"/>
          <w:sz w:val="20"/>
          <w:szCs w:val="18"/>
        </w:rPr>
        <w:t xml:space="preserve">wybór oferty Wykonawcy prowadzi do „powstania u Zamawiającego obowiązku podatkowego”, kiedy zgodnie z przepisami ustawy o podatku od towarów i usług to nabywca (Zamawiający) będzie zobowiązany do rozliczenia (odprowadzenia) podatku VAT); </w:t>
      </w:r>
    </w:p>
    <w:p w14:paraId="6FA77AAE" w14:textId="77777777" w:rsidR="00EE6DF7" w:rsidRDefault="00EE6DF7" w:rsidP="00EE6DF7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Calibri"/>
          <w:sz w:val="20"/>
          <w:szCs w:val="18"/>
        </w:rPr>
      </w:pPr>
      <w:r w:rsidRPr="004C7CC8">
        <w:rPr>
          <w:rFonts w:ascii="Calibri" w:eastAsia="Times New Roman" w:hAnsi="Calibri" w:cs="Calibri"/>
          <w:sz w:val="20"/>
          <w:szCs w:val="18"/>
        </w:rPr>
        <w:t>w przypadku, gdy wybór oferty Wykonawcy będzie prowadził do powstania u Zamawiającego obowiązku podatkowego Wykonawca zobowiązany jest wskazać nazwę (rodzaj) towaru lub usług, wartość tego towaru lub usług bez kwoty podatku VAT. Nazwa towaru lub usług prowadzących do powstania u Zamawiającego obowiązku podatkowego ………..............… oraz wartość tych towarów i usług bez podatku od towarów i usług: …......……….. PLN;</w:t>
      </w:r>
    </w:p>
    <w:p w14:paraId="5A2D34F0" w14:textId="0E8DEBA6" w:rsidR="000456A3" w:rsidRPr="009E686C" w:rsidRDefault="00EE6DF7" w:rsidP="009E686C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Calibri"/>
          <w:sz w:val="20"/>
          <w:szCs w:val="18"/>
        </w:rPr>
      </w:pPr>
      <w:r w:rsidRPr="00030F7B">
        <w:rPr>
          <w:rFonts w:ascii="Calibri" w:eastAsia="Times New Roman" w:hAnsi="Calibri" w:cs="Calibri"/>
          <w:sz w:val="20"/>
          <w:szCs w:val="18"/>
        </w:rPr>
        <w:t>zgłoszenia awarii przedmiotu umowy dokonywane będą na adres e-mail: ……………………………………………….;</w:t>
      </w:r>
    </w:p>
    <w:p w14:paraId="16E2F106" w14:textId="77777777" w:rsidR="00EE6DF7" w:rsidRPr="00030F7B" w:rsidRDefault="00EE6DF7" w:rsidP="00EE6DF7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Calibri"/>
          <w:sz w:val="20"/>
          <w:szCs w:val="18"/>
        </w:rPr>
      </w:pPr>
      <w:r w:rsidRPr="00922BC0">
        <w:rPr>
          <w:rFonts w:ascii="Calibri" w:eastAsia="Times New Roman" w:hAnsi="Calibri" w:cs="Calibri"/>
          <w:sz w:val="20"/>
          <w:szCs w:val="18"/>
        </w:rPr>
        <w:t>ustanawia</w:t>
      </w:r>
      <w:r>
        <w:rPr>
          <w:rFonts w:ascii="Calibri" w:eastAsia="Times New Roman" w:hAnsi="Calibri" w:cs="Calibri"/>
          <w:sz w:val="20"/>
          <w:szCs w:val="18"/>
        </w:rPr>
        <w:t>m</w:t>
      </w:r>
      <w:r w:rsidRPr="00922BC0">
        <w:rPr>
          <w:rFonts w:ascii="Calibri" w:eastAsia="Times New Roman" w:hAnsi="Calibri" w:cs="Calibri"/>
          <w:sz w:val="20"/>
          <w:szCs w:val="18"/>
        </w:rPr>
        <w:t xml:space="preserve">  swojego  przedstawiciela –koordynatora odpowiedzialnego za realizację przedmiotu niniejszej umowy w osobie: ................................................</w:t>
      </w:r>
    </w:p>
    <w:p w14:paraId="1B45362B" w14:textId="77777777" w:rsidR="00EE6DF7" w:rsidRPr="00030F7B" w:rsidRDefault="00EE6DF7" w:rsidP="00EE6DF7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Calibri"/>
          <w:sz w:val="20"/>
          <w:szCs w:val="18"/>
        </w:rPr>
      </w:pPr>
      <w:r w:rsidRPr="00030F7B">
        <w:rPr>
          <w:rFonts w:ascii="Calibri" w:eastAsia="Times New Roman" w:hAnsi="Calibri" w:cs="Calibri"/>
          <w:sz w:val="20"/>
          <w:szCs w:val="18"/>
        </w:rPr>
        <w:t>wykonawca jest: (niepotrzebne skreślić)</w:t>
      </w:r>
    </w:p>
    <w:p w14:paraId="493BD1EF" w14:textId="77777777" w:rsidR="00EE6DF7" w:rsidRPr="00C95F05" w:rsidRDefault="00EE6DF7" w:rsidP="00EE6DF7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 w:val="20"/>
          <w:szCs w:val="18"/>
          <w:lang w:eastAsia="pl-PL"/>
        </w:rPr>
      </w:pPr>
      <w:r w:rsidRPr="00C95F05">
        <w:rPr>
          <w:rFonts w:ascii="Calibri" w:eastAsia="Times New Roman" w:hAnsi="Calibri" w:cs="Calibri"/>
          <w:color w:val="002060"/>
          <w:sz w:val="20"/>
          <w:szCs w:val="18"/>
          <w:lang w:eastAsia="pl-PL"/>
        </w:rPr>
        <w:lastRenderedPageBreak/>
        <w:t>mikroprzedsiębiorstwem,</w:t>
      </w:r>
    </w:p>
    <w:p w14:paraId="16F18E26" w14:textId="77777777" w:rsidR="00EE6DF7" w:rsidRPr="00C95F05" w:rsidRDefault="00EE6DF7" w:rsidP="00EE6DF7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 w:val="20"/>
          <w:szCs w:val="18"/>
          <w:lang w:eastAsia="pl-PL"/>
        </w:rPr>
      </w:pPr>
      <w:r w:rsidRPr="00C95F05">
        <w:rPr>
          <w:rFonts w:ascii="Calibri" w:eastAsia="Times New Roman" w:hAnsi="Calibri" w:cs="Calibri"/>
          <w:color w:val="002060"/>
          <w:sz w:val="20"/>
          <w:szCs w:val="18"/>
          <w:lang w:eastAsia="pl-PL"/>
        </w:rPr>
        <w:t>małym przedsiębiorstwem,</w:t>
      </w:r>
    </w:p>
    <w:p w14:paraId="4BE716DB" w14:textId="77777777" w:rsidR="00EE6DF7" w:rsidRPr="00C95F05" w:rsidRDefault="00EE6DF7" w:rsidP="00EE6DF7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 w:val="20"/>
          <w:szCs w:val="18"/>
          <w:lang w:eastAsia="pl-PL"/>
        </w:rPr>
      </w:pPr>
      <w:r w:rsidRPr="00C95F05">
        <w:rPr>
          <w:rFonts w:ascii="Calibri" w:eastAsia="Times New Roman" w:hAnsi="Calibri" w:cs="Calibri"/>
          <w:color w:val="002060"/>
          <w:sz w:val="20"/>
          <w:szCs w:val="18"/>
          <w:lang w:eastAsia="pl-PL"/>
        </w:rPr>
        <w:t>średnim przedsiębiorstwem,</w:t>
      </w:r>
    </w:p>
    <w:p w14:paraId="7B649B3C" w14:textId="77777777" w:rsidR="00EE6DF7" w:rsidRPr="00C95F05" w:rsidRDefault="00EE6DF7" w:rsidP="00EE6DF7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 w:val="20"/>
          <w:szCs w:val="18"/>
          <w:lang w:eastAsia="pl-PL"/>
        </w:rPr>
      </w:pPr>
      <w:r w:rsidRPr="00C95F05">
        <w:rPr>
          <w:rFonts w:ascii="Calibri" w:eastAsia="Times New Roman" w:hAnsi="Calibri" w:cs="Calibri"/>
          <w:color w:val="002060"/>
          <w:sz w:val="20"/>
          <w:szCs w:val="18"/>
          <w:lang w:eastAsia="pl-PL"/>
        </w:rPr>
        <w:t>jednoosobową działalnością gospodarczą,</w:t>
      </w:r>
    </w:p>
    <w:p w14:paraId="5DA4382B" w14:textId="77777777" w:rsidR="00EE6DF7" w:rsidRPr="00C95F05" w:rsidRDefault="00EE6DF7" w:rsidP="00EE6DF7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 w:val="20"/>
          <w:szCs w:val="18"/>
          <w:lang w:eastAsia="pl-PL"/>
        </w:rPr>
      </w:pPr>
      <w:r w:rsidRPr="00C95F05">
        <w:rPr>
          <w:rFonts w:ascii="Calibri" w:eastAsia="Times New Roman" w:hAnsi="Calibri" w:cs="Calibri"/>
          <w:color w:val="002060"/>
          <w:sz w:val="20"/>
          <w:szCs w:val="18"/>
          <w:lang w:eastAsia="pl-PL"/>
        </w:rPr>
        <w:t>osobą fizyczną nieprowadzącą działalności gospodarczej,</w:t>
      </w:r>
    </w:p>
    <w:p w14:paraId="000BAEB4" w14:textId="77777777" w:rsidR="00EE6DF7" w:rsidRPr="00C95F05" w:rsidRDefault="00EE6DF7" w:rsidP="00EE6DF7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 w:val="20"/>
          <w:szCs w:val="18"/>
          <w:lang w:eastAsia="pl-PL"/>
        </w:rPr>
      </w:pPr>
      <w:r w:rsidRPr="00C95F05">
        <w:rPr>
          <w:rFonts w:ascii="Calibri" w:eastAsia="Times New Roman" w:hAnsi="Calibri" w:cs="Calibri"/>
          <w:color w:val="002060"/>
          <w:sz w:val="20"/>
          <w:szCs w:val="18"/>
          <w:lang w:eastAsia="pl-PL"/>
        </w:rPr>
        <w:t>innym rodzajem</w:t>
      </w:r>
    </w:p>
    <w:p w14:paraId="5B39E424" w14:textId="77777777" w:rsidR="00EE6DF7" w:rsidRPr="00030F7B" w:rsidRDefault="00EE6DF7" w:rsidP="00EE6DF7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Calibri"/>
          <w:sz w:val="20"/>
          <w:szCs w:val="18"/>
        </w:rPr>
      </w:pPr>
      <w:r w:rsidRPr="00030F7B">
        <w:rPr>
          <w:rFonts w:ascii="Calibri" w:eastAsia="Times New Roman" w:hAnsi="Calibri" w:cs="Calibri"/>
          <w:sz w:val="20"/>
          <w:szCs w:val="18"/>
        </w:rPr>
        <w:t>wypełniłem obowiązki informacyjne przewidziane w art. 13 lub art. 14 RODO* wobec osób fizycznych, od których dane osobowe bezpośrednio lub pośrednio pozyskałem w celu ubiegania się o udzielenie zamówienia publicznego w niniejszym postępowaniu**</w:t>
      </w:r>
    </w:p>
    <w:p w14:paraId="1F666A36" w14:textId="4ECB4F3C" w:rsidR="000456A3" w:rsidRPr="00C00CDE" w:rsidRDefault="00EE6DF7" w:rsidP="00C00CDE">
      <w:pPr>
        <w:numPr>
          <w:ilvl w:val="0"/>
          <w:numId w:val="6"/>
        </w:numPr>
        <w:suppressAutoHyphens/>
        <w:spacing w:before="60" w:after="360" w:line="240" w:lineRule="auto"/>
        <w:ind w:left="357" w:hanging="357"/>
        <w:jc w:val="both"/>
        <w:rPr>
          <w:rFonts w:ascii="Calibri" w:eastAsia="Times New Roman" w:hAnsi="Calibri" w:cs="Calibri"/>
          <w:sz w:val="20"/>
          <w:szCs w:val="18"/>
        </w:rPr>
      </w:pPr>
      <w:r w:rsidRPr="00030F7B">
        <w:rPr>
          <w:rFonts w:ascii="Calibri" w:eastAsia="Times New Roman" w:hAnsi="Calibri" w:cs="Calibri"/>
          <w:sz w:val="20"/>
          <w:szCs w:val="18"/>
        </w:rPr>
        <w:t>wszystkie dane zawarte w mojej ofercie są zgodne z prawdą i aktualne w chwili składania oferty;</w:t>
      </w:r>
    </w:p>
    <w:p w14:paraId="63540D67" w14:textId="77777777" w:rsidR="000456A3" w:rsidRPr="0057296C" w:rsidRDefault="000456A3" w:rsidP="000456A3">
      <w:pPr>
        <w:suppressAutoHyphens/>
        <w:spacing w:after="0" w:line="240" w:lineRule="auto"/>
        <w:ind w:right="197"/>
        <w:jc w:val="right"/>
        <w:rPr>
          <w:rFonts w:ascii="Calibri" w:eastAsia="Times New Roman" w:hAnsi="Calibri" w:cs="Times New Roman"/>
          <w:b/>
          <w:sz w:val="16"/>
          <w:szCs w:val="20"/>
        </w:rPr>
      </w:pPr>
      <w:r w:rsidRPr="0057296C">
        <w:rPr>
          <w:rFonts w:ascii="Calibri" w:eastAsia="Times New Roman" w:hAnsi="Calibri" w:cs="Times New Roman"/>
          <w:b/>
          <w:sz w:val="20"/>
          <w:szCs w:val="20"/>
        </w:rPr>
        <w:t>................................................................................</w:t>
      </w:r>
    </w:p>
    <w:p w14:paraId="037BEC06" w14:textId="759601EA" w:rsidR="000456A3" w:rsidRPr="009E471D" w:rsidRDefault="000456A3" w:rsidP="009E471D">
      <w:pPr>
        <w:suppressAutoHyphens/>
        <w:spacing w:after="360" w:line="240" w:lineRule="auto"/>
        <w:ind w:left="4253" w:firstLine="709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7296C">
        <w:rPr>
          <w:rFonts w:ascii="Calibri" w:eastAsia="Times New Roman" w:hAnsi="Calibri" w:cs="Times New Roman"/>
          <w:b/>
          <w:sz w:val="16"/>
          <w:szCs w:val="20"/>
        </w:rPr>
        <w:t>/ miejscowość, data, nazwa wykonawcy/</w:t>
      </w:r>
    </w:p>
    <w:p w14:paraId="441A6252" w14:textId="77777777" w:rsidR="000456A3" w:rsidRPr="0057296C" w:rsidRDefault="000456A3" w:rsidP="000456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sz w:val="12"/>
          <w:szCs w:val="12"/>
        </w:rPr>
      </w:pPr>
      <w:r w:rsidRPr="0057296C">
        <w:rPr>
          <w:rFonts w:ascii="Calibri" w:eastAsia="Times New Roman" w:hAnsi="Calibri" w:cs="Calibri"/>
          <w:i/>
          <w:iCs/>
          <w:color w:val="000000"/>
          <w:sz w:val="12"/>
          <w:szCs w:val="12"/>
          <w:lang w:val="pl"/>
        </w:rPr>
        <w:t>*</w:t>
      </w:r>
      <w:r w:rsidRPr="0057296C">
        <w:rPr>
          <w:rFonts w:ascii="Calibri" w:eastAsia="Times New Roman" w:hAnsi="Calibri" w:cs="Calibri"/>
          <w:i/>
          <w:iCs/>
          <w:color w:val="000000"/>
          <w:sz w:val="12"/>
          <w:szCs w:val="12"/>
          <w:vertAlign w:val="superscript"/>
          <w:lang w:val="pl"/>
        </w:rPr>
        <w:t xml:space="preserve"> </w:t>
      </w:r>
      <w:r w:rsidRPr="0057296C">
        <w:rPr>
          <w:rFonts w:ascii="Calibri" w:eastAsia="Times New Roman" w:hAnsi="Calibri" w:cs="Calibri"/>
          <w:i/>
          <w:iCs/>
          <w:sz w:val="12"/>
          <w:szCs w:val="12"/>
          <w:lang w:val="pl"/>
        </w:rPr>
        <w:t>rozporządzenie Parlamentu Europejskiego i Rady (UE) 2016/679 z dnia 27 kwietnia 2016 r. w sprawie ochrony os</w:t>
      </w:r>
      <w:proofErr w:type="spellStart"/>
      <w:r w:rsidRPr="0057296C">
        <w:rPr>
          <w:rFonts w:ascii="Calibri" w:eastAsia="Times New Roman" w:hAnsi="Calibri" w:cs="Calibri"/>
          <w:i/>
          <w:iCs/>
          <w:sz w:val="12"/>
          <w:szCs w:val="12"/>
        </w:rPr>
        <w:t>ób</w:t>
      </w:r>
      <w:proofErr w:type="spellEnd"/>
      <w:r w:rsidRPr="0057296C">
        <w:rPr>
          <w:rFonts w:ascii="Calibri" w:eastAsia="Times New Roman" w:hAnsi="Calibri" w:cs="Calibri"/>
          <w:i/>
          <w:iCs/>
          <w:sz w:val="12"/>
          <w:szCs w:val="12"/>
        </w:rPr>
        <w:t xml:space="preserve"> fizycznych w związku z przetwarzaniem danych osobowych i w sprawie swobodnego przepływu takich danych oraz uchylenia dyrektywy 95/46/WE (ogólne rozporządzenie o ochronie danych)     (Dz. Urz. UE L 119 z 04.05.2016, str. 1). </w:t>
      </w:r>
    </w:p>
    <w:p w14:paraId="3FA25073" w14:textId="51A084DE" w:rsidR="0040074F" w:rsidRDefault="000456A3" w:rsidP="00DB5A30">
      <w:pPr>
        <w:suppressAutoHyphens/>
        <w:autoSpaceDE w:val="0"/>
        <w:autoSpaceDN w:val="0"/>
        <w:adjustRightInd w:val="0"/>
        <w:spacing w:after="0" w:line="240" w:lineRule="auto"/>
        <w:ind w:left="142" w:hanging="142"/>
        <w:jc w:val="both"/>
      </w:pPr>
      <w:r w:rsidRPr="0057296C">
        <w:rPr>
          <w:rFonts w:ascii="Calibri" w:eastAsia="Times New Roman" w:hAnsi="Calibri" w:cs="Calibri"/>
          <w:i/>
          <w:iCs/>
          <w:color w:val="000000"/>
          <w:sz w:val="12"/>
          <w:szCs w:val="12"/>
          <w:lang w:val="pl"/>
        </w:rPr>
        <w:t xml:space="preserve">** W przypadku gdy wykonawca </w:t>
      </w:r>
      <w:r w:rsidRPr="0057296C">
        <w:rPr>
          <w:rFonts w:ascii="Calibri" w:eastAsia="Times New Roman" w:hAnsi="Calibri" w:cs="Calibri"/>
          <w:i/>
          <w:iCs/>
          <w:sz w:val="12"/>
          <w:szCs w:val="12"/>
          <w:lang w:val="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  przez jego wykreś</w:t>
      </w:r>
      <w:r w:rsidR="00DB5A30">
        <w:rPr>
          <w:rFonts w:ascii="Calibri" w:eastAsia="Times New Roman" w:hAnsi="Calibri" w:cs="Calibri"/>
          <w:i/>
          <w:iCs/>
          <w:sz w:val="12"/>
          <w:szCs w:val="12"/>
          <w:lang w:val="pl"/>
        </w:rPr>
        <w:t>lenie</w:t>
      </w:r>
    </w:p>
    <w:sectPr w:rsidR="0040074F" w:rsidSect="00D10F2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7642C" w14:textId="77777777" w:rsidR="0044610E" w:rsidRDefault="0044610E" w:rsidP="00D33EA9">
      <w:pPr>
        <w:spacing w:after="0" w:line="240" w:lineRule="auto"/>
      </w:pPr>
      <w:r>
        <w:separator/>
      </w:r>
    </w:p>
  </w:endnote>
  <w:endnote w:type="continuationSeparator" w:id="0">
    <w:p w14:paraId="57688C3E" w14:textId="77777777" w:rsidR="0044610E" w:rsidRDefault="0044610E" w:rsidP="00D33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4134926"/>
      <w:docPartObj>
        <w:docPartGallery w:val="Page Numbers (Bottom of Page)"/>
        <w:docPartUnique/>
      </w:docPartObj>
    </w:sdtPr>
    <w:sdtEndPr/>
    <w:sdtContent>
      <w:p w14:paraId="55A0CD48" w14:textId="5D3B95C9" w:rsidR="009776A4" w:rsidRDefault="009776A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9C3">
          <w:rPr>
            <w:noProof/>
          </w:rPr>
          <w:t>6</w:t>
        </w:r>
        <w:r>
          <w:fldChar w:fldCharType="end"/>
        </w:r>
      </w:p>
    </w:sdtContent>
  </w:sdt>
  <w:p w14:paraId="0FDDE9E1" w14:textId="77777777" w:rsidR="009776A4" w:rsidRDefault="009776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DA659" w14:textId="77777777" w:rsidR="0044610E" w:rsidRDefault="0044610E" w:rsidP="00D33EA9">
      <w:pPr>
        <w:spacing w:after="0" w:line="240" w:lineRule="auto"/>
      </w:pPr>
      <w:r>
        <w:separator/>
      </w:r>
    </w:p>
  </w:footnote>
  <w:footnote w:type="continuationSeparator" w:id="0">
    <w:p w14:paraId="75D38BCA" w14:textId="77777777" w:rsidR="0044610E" w:rsidRDefault="0044610E" w:rsidP="00D33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B4789"/>
    <w:multiLevelType w:val="hybridMultilevel"/>
    <w:tmpl w:val="15664C3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6C5430"/>
    <w:multiLevelType w:val="hybridMultilevel"/>
    <w:tmpl w:val="0DB2D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A767E"/>
    <w:multiLevelType w:val="hybridMultilevel"/>
    <w:tmpl w:val="3BEE7B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A4E44"/>
    <w:multiLevelType w:val="hybridMultilevel"/>
    <w:tmpl w:val="8CB22DCA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A5F63"/>
    <w:multiLevelType w:val="hybridMultilevel"/>
    <w:tmpl w:val="C130F4F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30993"/>
    <w:multiLevelType w:val="multilevel"/>
    <w:tmpl w:val="627E1ABA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" w15:restartNumberingAfterBreak="0">
    <w:nsid w:val="10E544AF"/>
    <w:multiLevelType w:val="multilevel"/>
    <w:tmpl w:val="3BDA8C0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3A136CD"/>
    <w:multiLevelType w:val="hybridMultilevel"/>
    <w:tmpl w:val="2258CF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4B2DF4"/>
    <w:multiLevelType w:val="hybridMultilevel"/>
    <w:tmpl w:val="00EA8042"/>
    <w:lvl w:ilvl="0" w:tplc="FFFFFFFF">
      <w:start w:val="1"/>
      <w:numFmt w:val="decimal"/>
      <w:lvlText w:val="%1."/>
      <w:lvlJc w:val="left"/>
      <w:pPr>
        <w:ind w:left="785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9" w15:restartNumberingAfterBreak="0">
    <w:nsid w:val="18FE6B4E"/>
    <w:multiLevelType w:val="hybridMultilevel"/>
    <w:tmpl w:val="4A7AA73C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BB0433"/>
    <w:multiLevelType w:val="hybridMultilevel"/>
    <w:tmpl w:val="AE103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AB7DFB"/>
    <w:multiLevelType w:val="hybridMultilevel"/>
    <w:tmpl w:val="55CA95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783556"/>
    <w:multiLevelType w:val="hybridMultilevel"/>
    <w:tmpl w:val="DBAE46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B075B"/>
    <w:multiLevelType w:val="hybridMultilevel"/>
    <w:tmpl w:val="A3186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75777"/>
    <w:multiLevelType w:val="multilevel"/>
    <w:tmpl w:val="6D00F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40224E6"/>
    <w:multiLevelType w:val="hybridMultilevel"/>
    <w:tmpl w:val="3858CEF4"/>
    <w:lvl w:ilvl="0" w:tplc="0415001B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71531A"/>
    <w:multiLevelType w:val="hybridMultilevel"/>
    <w:tmpl w:val="9ABC8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322A27"/>
    <w:multiLevelType w:val="hybridMultilevel"/>
    <w:tmpl w:val="8A2E93F2"/>
    <w:lvl w:ilvl="0" w:tplc="6460428E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3C65BC"/>
    <w:multiLevelType w:val="multilevel"/>
    <w:tmpl w:val="30A8058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CF15763"/>
    <w:multiLevelType w:val="multilevel"/>
    <w:tmpl w:val="830CC6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2EC16F8C"/>
    <w:multiLevelType w:val="hybridMultilevel"/>
    <w:tmpl w:val="3F4EDD8E"/>
    <w:lvl w:ilvl="0" w:tplc="4F142D48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DA530F"/>
    <w:multiLevelType w:val="hybridMultilevel"/>
    <w:tmpl w:val="CE424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1D3A93"/>
    <w:multiLevelType w:val="hybridMultilevel"/>
    <w:tmpl w:val="9C1A0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5D488A"/>
    <w:multiLevelType w:val="hybridMultilevel"/>
    <w:tmpl w:val="4DAE98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2F3E24"/>
    <w:multiLevelType w:val="hybridMultilevel"/>
    <w:tmpl w:val="18E08F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655B41"/>
    <w:multiLevelType w:val="hybridMultilevel"/>
    <w:tmpl w:val="0980DA5C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E70A00"/>
    <w:multiLevelType w:val="hybridMultilevel"/>
    <w:tmpl w:val="00EA804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2C04C6"/>
    <w:multiLevelType w:val="hybridMultilevel"/>
    <w:tmpl w:val="BA2242E6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A9217A"/>
    <w:multiLevelType w:val="hybridMultilevel"/>
    <w:tmpl w:val="00EA804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B52501"/>
    <w:multiLevelType w:val="hybridMultilevel"/>
    <w:tmpl w:val="34ECD3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856A3A"/>
    <w:multiLevelType w:val="hybridMultilevel"/>
    <w:tmpl w:val="6EDEA8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0033F2"/>
    <w:multiLevelType w:val="hybridMultilevel"/>
    <w:tmpl w:val="00EA804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2A70EB"/>
    <w:multiLevelType w:val="hybridMultilevel"/>
    <w:tmpl w:val="C10EBEC4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8D4D5D"/>
    <w:multiLevelType w:val="hybridMultilevel"/>
    <w:tmpl w:val="3F0AEF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DF6DCE"/>
    <w:multiLevelType w:val="multilevel"/>
    <w:tmpl w:val="6A2A31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57CF60E6"/>
    <w:multiLevelType w:val="hybridMultilevel"/>
    <w:tmpl w:val="00EA804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BB6280"/>
    <w:multiLevelType w:val="hybridMultilevel"/>
    <w:tmpl w:val="7CC2BA8E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BD1DE7"/>
    <w:multiLevelType w:val="hybridMultilevel"/>
    <w:tmpl w:val="0FA8DD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F802D7"/>
    <w:multiLevelType w:val="hybridMultilevel"/>
    <w:tmpl w:val="12DCFE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E45A2"/>
    <w:multiLevelType w:val="hybridMultilevel"/>
    <w:tmpl w:val="3780A49A"/>
    <w:name w:val="WW8Num2022322222232222244422"/>
    <w:lvl w:ilvl="0" w:tplc="0415000B">
      <w:start w:val="1"/>
      <w:numFmt w:val="bullet"/>
      <w:lvlText w:val=""/>
      <w:lvlJc w:val="left"/>
      <w:pPr>
        <w:ind w:left="11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40" w15:restartNumberingAfterBreak="0">
    <w:nsid w:val="71D83C12"/>
    <w:multiLevelType w:val="hybridMultilevel"/>
    <w:tmpl w:val="CCBA75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E4699A"/>
    <w:multiLevelType w:val="hybridMultilevel"/>
    <w:tmpl w:val="00EA804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BB2A78"/>
    <w:multiLevelType w:val="hybridMultilevel"/>
    <w:tmpl w:val="5CE08D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605FFE"/>
    <w:multiLevelType w:val="hybridMultilevel"/>
    <w:tmpl w:val="C130F4F6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864427"/>
    <w:multiLevelType w:val="multilevel"/>
    <w:tmpl w:val="768E98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6A97D2D"/>
    <w:multiLevelType w:val="hybridMultilevel"/>
    <w:tmpl w:val="9DF65FE6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613B97"/>
    <w:multiLevelType w:val="hybridMultilevel"/>
    <w:tmpl w:val="977E230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893782770">
    <w:abstractNumId w:val="39"/>
  </w:num>
  <w:num w:numId="2" w16cid:durableId="917323858">
    <w:abstractNumId w:val="45"/>
  </w:num>
  <w:num w:numId="3" w16cid:durableId="1585992626">
    <w:abstractNumId w:val="27"/>
  </w:num>
  <w:num w:numId="4" w16cid:durableId="1468283357">
    <w:abstractNumId w:val="36"/>
  </w:num>
  <w:num w:numId="5" w16cid:durableId="1191456194">
    <w:abstractNumId w:val="32"/>
  </w:num>
  <w:num w:numId="6" w16cid:durableId="730689334">
    <w:abstractNumId w:val="44"/>
  </w:num>
  <w:num w:numId="7" w16cid:durableId="1780484229">
    <w:abstractNumId w:val="40"/>
  </w:num>
  <w:num w:numId="8" w16cid:durableId="1939018119">
    <w:abstractNumId w:val="12"/>
  </w:num>
  <w:num w:numId="9" w16cid:durableId="825785382">
    <w:abstractNumId w:val="3"/>
  </w:num>
  <w:num w:numId="10" w16cid:durableId="1206068724">
    <w:abstractNumId w:val="25"/>
  </w:num>
  <w:num w:numId="11" w16cid:durableId="775827861">
    <w:abstractNumId w:val="2"/>
  </w:num>
  <w:num w:numId="12" w16cid:durableId="1475634544">
    <w:abstractNumId w:val="11"/>
  </w:num>
  <w:num w:numId="13" w16cid:durableId="948664483">
    <w:abstractNumId w:val="30"/>
  </w:num>
  <w:num w:numId="14" w16cid:durableId="1488403850">
    <w:abstractNumId w:val="42"/>
  </w:num>
  <w:num w:numId="15" w16cid:durableId="200872656">
    <w:abstractNumId w:val="38"/>
  </w:num>
  <w:num w:numId="16" w16cid:durableId="266885127">
    <w:abstractNumId w:val="23"/>
  </w:num>
  <w:num w:numId="17" w16cid:durableId="2131243134">
    <w:abstractNumId w:val="29"/>
  </w:num>
  <w:num w:numId="18" w16cid:durableId="1211499741">
    <w:abstractNumId w:val="9"/>
  </w:num>
  <w:num w:numId="19" w16cid:durableId="1984039014">
    <w:abstractNumId w:val="0"/>
  </w:num>
  <w:num w:numId="20" w16cid:durableId="1708598171">
    <w:abstractNumId w:val="7"/>
  </w:num>
  <w:num w:numId="21" w16cid:durableId="1035082023">
    <w:abstractNumId w:val="22"/>
  </w:num>
  <w:num w:numId="22" w16cid:durableId="1010453869">
    <w:abstractNumId w:val="46"/>
  </w:num>
  <w:num w:numId="23" w16cid:durableId="118883221">
    <w:abstractNumId w:val="16"/>
  </w:num>
  <w:num w:numId="24" w16cid:durableId="1554779887">
    <w:abstractNumId w:val="1"/>
  </w:num>
  <w:num w:numId="25" w16cid:durableId="1768888441">
    <w:abstractNumId w:val="18"/>
  </w:num>
  <w:num w:numId="26" w16cid:durableId="1763381630">
    <w:abstractNumId w:val="19"/>
  </w:num>
  <w:num w:numId="27" w16cid:durableId="2250045">
    <w:abstractNumId w:val="34"/>
  </w:num>
  <w:num w:numId="28" w16cid:durableId="863633576">
    <w:abstractNumId w:val="13"/>
  </w:num>
  <w:num w:numId="29" w16cid:durableId="660232697">
    <w:abstractNumId w:val="6"/>
  </w:num>
  <w:num w:numId="30" w16cid:durableId="1201745010">
    <w:abstractNumId w:val="21"/>
  </w:num>
  <w:num w:numId="31" w16cid:durableId="1307129567">
    <w:abstractNumId w:val="43"/>
  </w:num>
  <w:num w:numId="32" w16cid:durableId="806630892">
    <w:abstractNumId w:val="4"/>
  </w:num>
  <w:num w:numId="33" w16cid:durableId="1602295248">
    <w:abstractNumId w:val="5"/>
  </w:num>
  <w:num w:numId="34" w16cid:durableId="1212420714">
    <w:abstractNumId w:val="17"/>
  </w:num>
  <w:num w:numId="35" w16cid:durableId="1838837549">
    <w:abstractNumId w:val="15"/>
  </w:num>
  <w:num w:numId="36" w16cid:durableId="1465004397">
    <w:abstractNumId w:val="24"/>
  </w:num>
  <w:num w:numId="37" w16cid:durableId="918518710">
    <w:abstractNumId w:val="35"/>
  </w:num>
  <w:num w:numId="38" w16cid:durableId="2106608529">
    <w:abstractNumId w:val="41"/>
  </w:num>
  <w:num w:numId="39" w16cid:durableId="1316570545">
    <w:abstractNumId w:val="26"/>
  </w:num>
  <w:num w:numId="40" w16cid:durableId="2095585890">
    <w:abstractNumId w:val="37"/>
  </w:num>
  <w:num w:numId="41" w16cid:durableId="1306154694">
    <w:abstractNumId w:val="20"/>
  </w:num>
  <w:num w:numId="42" w16cid:durableId="416749096">
    <w:abstractNumId w:val="31"/>
  </w:num>
  <w:num w:numId="43" w16cid:durableId="1635794480">
    <w:abstractNumId w:val="14"/>
  </w:num>
  <w:num w:numId="44" w16cid:durableId="157963905">
    <w:abstractNumId w:val="28"/>
  </w:num>
  <w:num w:numId="45" w16cid:durableId="1107232999">
    <w:abstractNumId w:val="8"/>
  </w:num>
  <w:num w:numId="46" w16cid:durableId="1279993766">
    <w:abstractNumId w:val="10"/>
  </w:num>
  <w:num w:numId="47" w16cid:durableId="45818637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020"/>
    <w:rsid w:val="000205E4"/>
    <w:rsid w:val="00024374"/>
    <w:rsid w:val="00030F7B"/>
    <w:rsid w:val="000456A3"/>
    <w:rsid w:val="00047932"/>
    <w:rsid w:val="00053FB2"/>
    <w:rsid w:val="00054021"/>
    <w:rsid w:val="000732EB"/>
    <w:rsid w:val="000830A1"/>
    <w:rsid w:val="00096075"/>
    <w:rsid w:val="0009774B"/>
    <w:rsid w:val="000A110F"/>
    <w:rsid w:val="000A3428"/>
    <w:rsid w:val="000A3AFB"/>
    <w:rsid w:val="000A5BAC"/>
    <w:rsid w:val="000B16CF"/>
    <w:rsid w:val="000C7CE1"/>
    <w:rsid w:val="000F2AFC"/>
    <w:rsid w:val="000F74DF"/>
    <w:rsid w:val="00135497"/>
    <w:rsid w:val="00140483"/>
    <w:rsid w:val="0014496C"/>
    <w:rsid w:val="00145138"/>
    <w:rsid w:val="001537F8"/>
    <w:rsid w:val="00155AD5"/>
    <w:rsid w:val="00186634"/>
    <w:rsid w:val="001917DC"/>
    <w:rsid w:val="00193F86"/>
    <w:rsid w:val="00195A43"/>
    <w:rsid w:val="001A3846"/>
    <w:rsid w:val="001C584D"/>
    <w:rsid w:val="001D2A3D"/>
    <w:rsid w:val="001D4D11"/>
    <w:rsid w:val="00200763"/>
    <w:rsid w:val="00205DAF"/>
    <w:rsid w:val="00210DC8"/>
    <w:rsid w:val="002165A6"/>
    <w:rsid w:val="00217784"/>
    <w:rsid w:val="002270A3"/>
    <w:rsid w:val="002435FB"/>
    <w:rsid w:val="002739B9"/>
    <w:rsid w:val="00286496"/>
    <w:rsid w:val="00290C54"/>
    <w:rsid w:val="0029655C"/>
    <w:rsid w:val="002A5D6B"/>
    <w:rsid w:val="002A6AA8"/>
    <w:rsid w:val="002C4342"/>
    <w:rsid w:val="002E3709"/>
    <w:rsid w:val="002F0D9D"/>
    <w:rsid w:val="003041C6"/>
    <w:rsid w:val="00304647"/>
    <w:rsid w:val="00304651"/>
    <w:rsid w:val="003122EA"/>
    <w:rsid w:val="00312627"/>
    <w:rsid w:val="00312BC5"/>
    <w:rsid w:val="0032174A"/>
    <w:rsid w:val="00324CC8"/>
    <w:rsid w:val="00330C36"/>
    <w:rsid w:val="00334F59"/>
    <w:rsid w:val="00337B2A"/>
    <w:rsid w:val="003428C6"/>
    <w:rsid w:val="0037163E"/>
    <w:rsid w:val="00376D12"/>
    <w:rsid w:val="003A632C"/>
    <w:rsid w:val="003B48C6"/>
    <w:rsid w:val="003B7082"/>
    <w:rsid w:val="003B7918"/>
    <w:rsid w:val="003D128E"/>
    <w:rsid w:val="003D148A"/>
    <w:rsid w:val="003D2CF8"/>
    <w:rsid w:val="0040074F"/>
    <w:rsid w:val="00401D35"/>
    <w:rsid w:val="00407C86"/>
    <w:rsid w:val="00411A82"/>
    <w:rsid w:val="00415122"/>
    <w:rsid w:val="00421DFB"/>
    <w:rsid w:val="0042412F"/>
    <w:rsid w:val="004373B3"/>
    <w:rsid w:val="0044610E"/>
    <w:rsid w:val="00453321"/>
    <w:rsid w:val="00460EB1"/>
    <w:rsid w:val="00464C9A"/>
    <w:rsid w:val="00477B73"/>
    <w:rsid w:val="004A6261"/>
    <w:rsid w:val="004B2000"/>
    <w:rsid w:val="004B789D"/>
    <w:rsid w:val="004C0DCE"/>
    <w:rsid w:val="004C7CC8"/>
    <w:rsid w:val="004D647B"/>
    <w:rsid w:val="004E495B"/>
    <w:rsid w:val="004E75A5"/>
    <w:rsid w:val="004F4126"/>
    <w:rsid w:val="00501771"/>
    <w:rsid w:val="005031B2"/>
    <w:rsid w:val="00511B76"/>
    <w:rsid w:val="005133DA"/>
    <w:rsid w:val="00520A32"/>
    <w:rsid w:val="0052246B"/>
    <w:rsid w:val="0052367B"/>
    <w:rsid w:val="00532167"/>
    <w:rsid w:val="0055125C"/>
    <w:rsid w:val="0057018D"/>
    <w:rsid w:val="0057296C"/>
    <w:rsid w:val="00585A51"/>
    <w:rsid w:val="00587F91"/>
    <w:rsid w:val="00592926"/>
    <w:rsid w:val="0059670C"/>
    <w:rsid w:val="005B0762"/>
    <w:rsid w:val="005D56A0"/>
    <w:rsid w:val="005E0CD5"/>
    <w:rsid w:val="005F57FA"/>
    <w:rsid w:val="00620235"/>
    <w:rsid w:val="00633020"/>
    <w:rsid w:val="006378F6"/>
    <w:rsid w:val="00641126"/>
    <w:rsid w:val="00656E95"/>
    <w:rsid w:val="00673F3C"/>
    <w:rsid w:val="00681F66"/>
    <w:rsid w:val="006855E4"/>
    <w:rsid w:val="00693168"/>
    <w:rsid w:val="006954CD"/>
    <w:rsid w:val="006A5406"/>
    <w:rsid w:val="006B0EAE"/>
    <w:rsid w:val="006C0786"/>
    <w:rsid w:val="006C5017"/>
    <w:rsid w:val="006C5EB1"/>
    <w:rsid w:val="006D1A2B"/>
    <w:rsid w:val="006D571E"/>
    <w:rsid w:val="006D5FE2"/>
    <w:rsid w:val="006E1219"/>
    <w:rsid w:val="00704858"/>
    <w:rsid w:val="00705750"/>
    <w:rsid w:val="00732EEB"/>
    <w:rsid w:val="00740CF1"/>
    <w:rsid w:val="007432F1"/>
    <w:rsid w:val="00754B19"/>
    <w:rsid w:val="00761BB6"/>
    <w:rsid w:val="00763C23"/>
    <w:rsid w:val="00770759"/>
    <w:rsid w:val="0078368E"/>
    <w:rsid w:val="007856E5"/>
    <w:rsid w:val="00797580"/>
    <w:rsid w:val="00797B9E"/>
    <w:rsid w:val="007A7DE7"/>
    <w:rsid w:val="007B2E22"/>
    <w:rsid w:val="007D535B"/>
    <w:rsid w:val="007E1C3C"/>
    <w:rsid w:val="007E4CE8"/>
    <w:rsid w:val="007E5DD4"/>
    <w:rsid w:val="00810251"/>
    <w:rsid w:val="00814C89"/>
    <w:rsid w:val="0081696D"/>
    <w:rsid w:val="00817768"/>
    <w:rsid w:val="00820290"/>
    <w:rsid w:val="00836C02"/>
    <w:rsid w:val="00851694"/>
    <w:rsid w:val="00852205"/>
    <w:rsid w:val="00856A6C"/>
    <w:rsid w:val="00865CF6"/>
    <w:rsid w:val="00871016"/>
    <w:rsid w:val="00884D97"/>
    <w:rsid w:val="00894C9D"/>
    <w:rsid w:val="00894E81"/>
    <w:rsid w:val="008E5757"/>
    <w:rsid w:val="008E7194"/>
    <w:rsid w:val="008F65D1"/>
    <w:rsid w:val="00902A2E"/>
    <w:rsid w:val="00903FE8"/>
    <w:rsid w:val="00905643"/>
    <w:rsid w:val="00906FBD"/>
    <w:rsid w:val="00917B93"/>
    <w:rsid w:val="00922BC0"/>
    <w:rsid w:val="00946F5D"/>
    <w:rsid w:val="009500A4"/>
    <w:rsid w:val="00973440"/>
    <w:rsid w:val="009776A4"/>
    <w:rsid w:val="00983A1D"/>
    <w:rsid w:val="009859EC"/>
    <w:rsid w:val="009A1FEC"/>
    <w:rsid w:val="009A2500"/>
    <w:rsid w:val="009C7AB1"/>
    <w:rsid w:val="009C7E31"/>
    <w:rsid w:val="009D093C"/>
    <w:rsid w:val="009D11BB"/>
    <w:rsid w:val="009D3CBF"/>
    <w:rsid w:val="009E2075"/>
    <w:rsid w:val="009E471D"/>
    <w:rsid w:val="009E686C"/>
    <w:rsid w:val="009F07C0"/>
    <w:rsid w:val="00A35962"/>
    <w:rsid w:val="00A36E9D"/>
    <w:rsid w:val="00A52A3B"/>
    <w:rsid w:val="00A66D31"/>
    <w:rsid w:val="00A70FBA"/>
    <w:rsid w:val="00A75496"/>
    <w:rsid w:val="00A768C1"/>
    <w:rsid w:val="00A82634"/>
    <w:rsid w:val="00A84E4D"/>
    <w:rsid w:val="00A86DA0"/>
    <w:rsid w:val="00AA2B89"/>
    <w:rsid w:val="00AA6F74"/>
    <w:rsid w:val="00AC5514"/>
    <w:rsid w:val="00AE675D"/>
    <w:rsid w:val="00B05A7C"/>
    <w:rsid w:val="00B27D33"/>
    <w:rsid w:val="00B3563C"/>
    <w:rsid w:val="00B36A71"/>
    <w:rsid w:val="00B45E1B"/>
    <w:rsid w:val="00B67061"/>
    <w:rsid w:val="00B704FE"/>
    <w:rsid w:val="00B85E6E"/>
    <w:rsid w:val="00BC7AC2"/>
    <w:rsid w:val="00BF580D"/>
    <w:rsid w:val="00C00CDE"/>
    <w:rsid w:val="00C07B52"/>
    <w:rsid w:val="00C25B1F"/>
    <w:rsid w:val="00C46A3E"/>
    <w:rsid w:val="00C7503B"/>
    <w:rsid w:val="00C756A6"/>
    <w:rsid w:val="00C779C3"/>
    <w:rsid w:val="00C90793"/>
    <w:rsid w:val="00C95F05"/>
    <w:rsid w:val="00CA487D"/>
    <w:rsid w:val="00CB5013"/>
    <w:rsid w:val="00CB5E0D"/>
    <w:rsid w:val="00CC1CCE"/>
    <w:rsid w:val="00CC790C"/>
    <w:rsid w:val="00CE6E55"/>
    <w:rsid w:val="00CF32FC"/>
    <w:rsid w:val="00CF577D"/>
    <w:rsid w:val="00D02FA4"/>
    <w:rsid w:val="00D05CBA"/>
    <w:rsid w:val="00D05E63"/>
    <w:rsid w:val="00D10F27"/>
    <w:rsid w:val="00D3058D"/>
    <w:rsid w:val="00D33813"/>
    <w:rsid w:val="00D33AC3"/>
    <w:rsid w:val="00D33EA9"/>
    <w:rsid w:val="00D3544C"/>
    <w:rsid w:val="00D44C62"/>
    <w:rsid w:val="00D450C5"/>
    <w:rsid w:val="00D52F5D"/>
    <w:rsid w:val="00D64D3D"/>
    <w:rsid w:val="00D66827"/>
    <w:rsid w:val="00D73484"/>
    <w:rsid w:val="00D77B63"/>
    <w:rsid w:val="00D84124"/>
    <w:rsid w:val="00D97C49"/>
    <w:rsid w:val="00DB4BDF"/>
    <w:rsid w:val="00DB50FA"/>
    <w:rsid w:val="00DB5168"/>
    <w:rsid w:val="00DB5A30"/>
    <w:rsid w:val="00DC2B74"/>
    <w:rsid w:val="00DC6BBE"/>
    <w:rsid w:val="00DE5A96"/>
    <w:rsid w:val="00DE74D5"/>
    <w:rsid w:val="00DF3C8D"/>
    <w:rsid w:val="00E06621"/>
    <w:rsid w:val="00E07E59"/>
    <w:rsid w:val="00E148B6"/>
    <w:rsid w:val="00E3540D"/>
    <w:rsid w:val="00E40172"/>
    <w:rsid w:val="00E4191B"/>
    <w:rsid w:val="00E4553D"/>
    <w:rsid w:val="00E65F97"/>
    <w:rsid w:val="00E72617"/>
    <w:rsid w:val="00E735D3"/>
    <w:rsid w:val="00E7394C"/>
    <w:rsid w:val="00E75CF2"/>
    <w:rsid w:val="00E8340D"/>
    <w:rsid w:val="00E94DF0"/>
    <w:rsid w:val="00E94EBD"/>
    <w:rsid w:val="00E95D00"/>
    <w:rsid w:val="00E97191"/>
    <w:rsid w:val="00EA45BA"/>
    <w:rsid w:val="00EA5D1B"/>
    <w:rsid w:val="00EB0494"/>
    <w:rsid w:val="00EB08A7"/>
    <w:rsid w:val="00EB5B1A"/>
    <w:rsid w:val="00EC4214"/>
    <w:rsid w:val="00ED19A9"/>
    <w:rsid w:val="00ED69E2"/>
    <w:rsid w:val="00EE6DF7"/>
    <w:rsid w:val="00EF3168"/>
    <w:rsid w:val="00EF356B"/>
    <w:rsid w:val="00F0026D"/>
    <w:rsid w:val="00F05A70"/>
    <w:rsid w:val="00F079F7"/>
    <w:rsid w:val="00F146DC"/>
    <w:rsid w:val="00F20180"/>
    <w:rsid w:val="00F31643"/>
    <w:rsid w:val="00F318FF"/>
    <w:rsid w:val="00F34591"/>
    <w:rsid w:val="00F551F9"/>
    <w:rsid w:val="00F557B7"/>
    <w:rsid w:val="00F625FB"/>
    <w:rsid w:val="00F84097"/>
    <w:rsid w:val="00F86176"/>
    <w:rsid w:val="00F864DD"/>
    <w:rsid w:val="00F87B03"/>
    <w:rsid w:val="00F92D03"/>
    <w:rsid w:val="00FA1932"/>
    <w:rsid w:val="00FA2ECD"/>
    <w:rsid w:val="00FA33B6"/>
    <w:rsid w:val="00FA556D"/>
    <w:rsid w:val="00FB1B5B"/>
    <w:rsid w:val="00FB2821"/>
    <w:rsid w:val="00FB621A"/>
    <w:rsid w:val="00FC4821"/>
    <w:rsid w:val="00FC56BC"/>
    <w:rsid w:val="00FD149D"/>
    <w:rsid w:val="00FD300A"/>
    <w:rsid w:val="00FE2591"/>
    <w:rsid w:val="00FE2B95"/>
    <w:rsid w:val="00FF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3113C"/>
  <w15:docId w15:val="{F40B5ADB-443A-4BE6-BF83-92FA38C46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571E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B5A30"/>
    <w:pPr>
      <w:keepNext/>
      <w:suppressAutoHyphens/>
      <w:spacing w:after="0" w:line="240" w:lineRule="auto"/>
      <w:jc w:val="center"/>
      <w:outlineLvl w:val="1"/>
    </w:pPr>
    <w:rPr>
      <w:rFonts w:ascii="Calibri" w:eastAsia="Times New Roman" w:hAnsi="Calibri" w:cs="Calibri"/>
      <w:b/>
      <w:color w:val="002060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3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3EA9"/>
  </w:style>
  <w:style w:type="paragraph" w:styleId="Stopka">
    <w:name w:val="footer"/>
    <w:basedOn w:val="Normalny"/>
    <w:link w:val="StopkaZnak"/>
    <w:uiPriority w:val="99"/>
    <w:unhideWhenUsed/>
    <w:rsid w:val="00D33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3EA9"/>
  </w:style>
  <w:style w:type="paragraph" w:styleId="Tekstdymka">
    <w:name w:val="Balloon Text"/>
    <w:basedOn w:val="Normalny"/>
    <w:link w:val="TekstdymkaZnak"/>
    <w:uiPriority w:val="99"/>
    <w:semiHidden/>
    <w:unhideWhenUsed/>
    <w:rsid w:val="003B7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708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A6F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A6F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A6F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6F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6F74"/>
    <w:rPr>
      <w:b/>
      <w:bCs/>
      <w:sz w:val="20"/>
      <w:szCs w:val="20"/>
    </w:rPr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,wypunktowanie"/>
    <w:basedOn w:val="Normalny"/>
    <w:link w:val="AkapitzlistZnak"/>
    <w:uiPriority w:val="34"/>
    <w:qFormat/>
    <w:rsid w:val="00DE74D5"/>
    <w:pPr>
      <w:ind w:left="720"/>
      <w:contextualSpacing/>
    </w:pPr>
  </w:style>
  <w:style w:type="table" w:styleId="Tabela-Siatka">
    <w:name w:val="Table Grid"/>
    <w:basedOn w:val="Standardowy"/>
    <w:uiPriority w:val="59"/>
    <w:rsid w:val="006D5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jasna1">
    <w:name w:val="Siatka tabeli — jasna1"/>
    <w:basedOn w:val="Standardowy"/>
    <w:uiPriority w:val="40"/>
    <w:rsid w:val="00705750"/>
    <w:pPr>
      <w:spacing w:after="0" w:line="240" w:lineRule="auto"/>
    </w:pPr>
    <w:rPr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Numerstrony">
    <w:name w:val="page number"/>
    <w:basedOn w:val="Domylnaczcionkaakapitu"/>
    <w:rsid w:val="00681F66"/>
  </w:style>
  <w:style w:type="paragraph" w:customStyle="1" w:styleId="Nagwek1">
    <w:name w:val="Nagłówek1"/>
    <w:basedOn w:val="Normalny"/>
    <w:next w:val="Tekstpodstawowy"/>
    <w:rsid w:val="00681F66"/>
    <w:pPr>
      <w:keepNext/>
      <w:suppressAutoHyphens/>
      <w:spacing w:before="240" w:after="120" w:line="240" w:lineRule="auto"/>
      <w:jc w:val="both"/>
    </w:pPr>
    <w:rPr>
      <w:rFonts w:ascii="Arial" w:eastAsia="Lucida Sans Unicode" w:hAnsi="Arial" w:cs="Times New Roman"/>
      <w:sz w:val="28"/>
      <w:szCs w:val="20"/>
    </w:rPr>
  </w:style>
  <w:style w:type="character" w:styleId="Hipercze">
    <w:name w:val="Hyperlink"/>
    <w:basedOn w:val="Domylnaczcionkaakapitu"/>
    <w:uiPriority w:val="99"/>
    <w:unhideWhenUsed/>
    <w:rsid w:val="00681F66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81F6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81F66"/>
  </w:style>
  <w:style w:type="character" w:customStyle="1" w:styleId="Nagwek2Znak">
    <w:name w:val="Nagłówek 2 Znak"/>
    <w:basedOn w:val="Domylnaczcionkaakapitu"/>
    <w:link w:val="Nagwek2"/>
    <w:uiPriority w:val="9"/>
    <w:rsid w:val="00DB5A30"/>
    <w:rPr>
      <w:rFonts w:ascii="Calibri" w:eastAsia="Times New Roman" w:hAnsi="Calibri" w:cs="Calibri"/>
      <w:b/>
      <w:color w:val="002060"/>
      <w:sz w:val="32"/>
      <w:szCs w:val="32"/>
    </w:r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286496"/>
  </w:style>
  <w:style w:type="paragraph" w:customStyle="1" w:styleId="Default">
    <w:name w:val="Default"/>
    <w:rsid w:val="0028649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57018D"/>
  </w:style>
  <w:style w:type="paragraph" w:styleId="Bezodstpw">
    <w:name w:val="No Spacing"/>
    <w:uiPriority w:val="1"/>
    <w:qFormat/>
    <w:rsid w:val="0057018D"/>
    <w:pPr>
      <w:spacing w:after="0" w:line="240" w:lineRule="auto"/>
    </w:pPr>
    <w:rPr>
      <w:kern w:val="2"/>
      <w14:ligatures w14:val="standardContextual"/>
    </w:rPr>
  </w:style>
  <w:style w:type="paragraph" w:customStyle="1" w:styleId="product-featureselement">
    <w:name w:val="product-features__element"/>
    <w:basedOn w:val="Normalny"/>
    <w:rsid w:val="00C9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E5665-E9BC-4DD1-869C-1A2B4420E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1359</Words>
  <Characters>8159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 (3)</vt:lpstr>
    </vt:vector>
  </TitlesOfParts>
  <Company>Uniwersytet Kaliski</Company>
  <LinksUpToDate>false</LinksUpToDate>
  <CharactersWithSpaces>9500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 (3)</dc:title>
  <dc:creator>Aneta Bąk</dc:creator>
  <cp:lastModifiedBy>Aneta Bąk</cp:lastModifiedBy>
  <cp:revision>2</cp:revision>
  <cp:lastPrinted>2021-02-15T14:39:00Z</cp:lastPrinted>
  <dcterms:created xsi:type="dcterms:W3CDTF">2026-05-07T12:21:00Z</dcterms:created>
  <dcterms:modified xsi:type="dcterms:W3CDTF">2026-05-07T12:21:00Z</dcterms:modified>
</cp:coreProperties>
</file>